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D4" w:rsidRDefault="007E43D4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</w:p>
    <w:p w:rsidR="007E43D4" w:rsidRDefault="007E43D4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</w:p>
    <w:p w:rsidR="00322A88" w:rsidRDefault="007E43D4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 xml:space="preserve">平顶山市爱卫办平顶山市文明办平顶山市卫健委 </w:t>
      </w:r>
    </w:p>
    <w:p w:rsidR="00322A88" w:rsidRDefault="007E43D4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关于拟命名无烟党政机关无烟医疗卫生机构</w:t>
      </w:r>
    </w:p>
    <w:p w:rsidR="00322A88" w:rsidRDefault="007E43D4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无烟学校的</w:t>
      </w:r>
      <w:r>
        <w:rPr>
          <w:rFonts w:ascii="黑体" w:eastAsia="黑体" w:hAnsi="黑体"/>
          <w:b/>
          <w:bCs/>
          <w:sz w:val="36"/>
          <w:szCs w:val="36"/>
        </w:rPr>
        <w:t>公示</w:t>
      </w:r>
    </w:p>
    <w:p w:rsidR="00322A88" w:rsidRDefault="00322A88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322A88" w:rsidRDefault="007E43D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为加强社会监督，</w:t>
      </w:r>
      <w:r>
        <w:rPr>
          <w:rFonts w:ascii="仿宋_GB2312" w:eastAsia="仿宋_GB2312" w:hint="eastAsia"/>
          <w:sz w:val="32"/>
          <w:szCs w:val="32"/>
        </w:rPr>
        <w:t>保证</w:t>
      </w:r>
      <w:r>
        <w:rPr>
          <w:rFonts w:ascii="仿宋_GB2312" w:eastAsia="仿宋_GB2312" w:hint="eastAsia"/>
          <w:bCs/>
          <w:sz w:val="32"/>
          <w:szCs w:val="32"/>
        </w:rPr>
        <w:t>无烟党政机关无烟医疗卫生机构无烟学校</w:t>
      </w:r>
      <w:r>
        <w:rPr>
          <w:rFonts w:ascii="仿宋_GB2312" w:eastAsia="仿宋_GB2312" w:hint="eastAsia"/>
          <w:sz w:val="32"/>
          <w:szCs w:val="32"/>
        </w:rPr>
        <w:t>创建工作质量，现将拟命名的“</w:t>
      </w:r>
      <w:r>
        <w:rPr>
          <w:rFonts w:ascii="仿宋_GB2312" w:eastAsia="仿宋_GB2312" w:hint="eastAsia"/>
          <w:bCs/>
          <w:sz w:val="32"/>
          <w:szCs w:val="32"/>
        </w:rPr>
        <w:t>无烟党政机关无烟医疗卫生机构无烟学校</w:t>
      </w:r>
      <w:r>
        <w:rPr>
          <w:rFonts w:ascii="仿宋_GB2312" w:eastAsia="仿宋_GB2312" w:hint="eastAsia"/>
          <w:sz w:val="32"/>
          <w:szCs w:val="32"/>
        </w:rPr>
        <w:t>”名单进行公示，公示期从2021年5月11日至17日。</w:t>
      </w:r>
      <w:bookmarkStart w:id="0" w:name="_GoBack"/>
      <w:bookmarkEnd w:id="0"/>
    </w:p>
    <w:p w:rsidR="00322A88" w:rsidRDefault="007E43D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任何单位或个人如有不同意见，可在公示期内向市爱卫办举报，信函以到达日邮戳为准，举报内容要真实、客观。</w:t>
      </w:r>
    </w:p>
    <w:p w:rsidR="00322A88" w:rsidRDefault="007E43D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通讯地址：平顶山市行政综合楼313房间</w:t>
      </w:r>
    </w:p>
    <w:p w:rsidR="00322A88" w:rsidRDefault="007E43D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邮编：467000        联系电话：2560077</w:t>
      </w:r>
    </w:p>
    <w:p w:rsidR="00322A88" w:rsidRDefault="007E43D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</w:p>
    <w:p w:rsidR="00322A88" w:rsidRDefault="00322A88">
      <w:pPr>
        <w:ind w:firstLineChars="1600" w:firstLine="5120"/>
        <w:rPr>
          <w:rFonts w:ascii="仿宋_GB2312" w:eastAsia="仿宋_GB2312"/>
          <w:sz w:val="32"/>
          <w:szCs w:val="32"/>
        </w:rPr>
      </w:pPr>
    </w:p>
    <w:p w:rsidR="00322A88" w:rsidRDefault="00322A88">
      <w:pPr>
        <w:ind w:firstLineChars="1600" w:firstLine="5120"/>
        <w:rPr>
          <w:rFonts w:ascii="仿宋_GB2312" w:eastAsia="仿宋_GB2312"/>
          <w:sz w:val="32"/>
          <w:szCs w:val="32"/>
        </w:rPr>
      </w:pPr>
    </w:p>
    <w:p w:rsidR="00322A88" w:rsidRDefault="007E43D4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2021年5月10日 </w:t>
      </w:r>
    </w:p>
    <w:p w:rsidR="00322A88" w:rsidRDefault="00322A88">
      <w:pPr>
        <w:rPr>
          <w:rFonts w:ascii="仿宋_GB2312" w:eastAsia="仿宋_GB2312"/>
          <w:sz w:val="32"/>
          <w:szCs w:val="32"/>
        </w:rPr>
      </w:pPr>
    </w:p>
    <w:p w:rsidR="00322A88" w:rsidRDefault="00322A88">
      <w:pPr>
        <w:rPr>
          <w:rFonts w:ascii="仿宋_GB2312" w:eastAsia="仿宋_GB2312"/>
          <w:sz w:val="32"/>
          <w:szCs w:val="32"/>
        </w:rPr>
      </w:pPr>
    </w:p>
    <w:p w:rsidR="00322A88" w:rsidRDefault="00322A88">
      <w:pPr>
        <w:rPr>
          <w:rFonts w:ascii="黑体" w:eastAsia="黑体" w:hAnsi="黑体"/>
          <w:sz w:val="32"/>
          <w:szCs w:val="32"/>
        </w:rPr>
      </w:pPr>
    </w:p>
    <w:p w:rsidR="00322A88" w:rsidRDefault="00322A88">
      <w:pPr>
        <w:rPr>
          <w:rFonts w:ascii="黑体" w:eastAsia="黑体" w:hAnsi="黑体"/>
          <w:sz w:val="32"/>
          <w:szCs w:val="32"/>
        </w:rPr>
      </w:pPr>
    </w:p>
    <w:p w:rsidR="00322A88" w:rsidRDefault="007E43D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322A88" w:rsidRDefault="007E43D4" w:rsidP="007E43D4">
      <w:pPr>
        <w:spacing w:beforeLines="50" w:afterLines="50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Theme="majorEastAsia" w:hint="eastAsia"/>
          <w:sz w:val="40"/>
          <w:szCs w:val="40"/>
        </w:rPr>
        <w:t>2020年平顶山市无烟党政机关名单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8"/>
        <w:gridCol w:w="3934"/>
      </w:tblGrid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市直机关（65个）</w:t>
            </w:r>
          </w:p>
        </w:tc>
        <w:tc>
          <w:tcPr>
            <w:tcW w:w="3935" w:type="dxa"/>
            <w:vAlign w:val="center"/>
          </w:tcPr>
          <w:p w:rsidR="00322A88" w:rsidRDefault="00322A88">
            <w:pPr>
              <w:spacing w:line="560" w:lineRule="exac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中共平顶山市委办公室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市政府办公室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市人大常委会办公室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市政协办公室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市纪委监委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中共平顶山市委统战部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中共平顶山市委组织部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中共平顶山市委宣传部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中共平顶山市委政法委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中共平顶山市委编办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中共平顶山市委机要保密局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中共平顶山市委党史研究室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中共平顶山市委政策研究室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中共平顶山市委党校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中共平顶山市直机关工作委员会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中共平顶山市委老干部局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 xml:space="preserve">市发展和改革委员会                        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 xml:space="preserve">市卫生健康委员会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平顶山市总工会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ind w:left="12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 xml:space="preserve">市公安局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市财政局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市人民检察院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市妇女联合会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团市委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市中级人民法院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平顶山日报社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市民政局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市审计局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市信访局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市统计局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市司法局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市人民防空办公室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市应急管理局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市粮食和物资储备局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市广播电视台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市教育体育局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市医疗保障局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市档案馆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市扶贫开发办公室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市公共资源交易中心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市机关事务管理局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 xml:space="preserve">市文化广电和旅游局    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lastRenderedPageBreak/>
              <w:t>市人力资源和社会保障局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市科学技术局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市住房和城乡建设局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市生态环境局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市商务局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市工业和信息化局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市市场监督管理局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市林业局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市城市管理局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市金融局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市交通局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市退役军人事务局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市农业农村局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市水利局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市自然资源和规划局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平顶山市消防救援支队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市政务服务和大数据管理局（含：市行政审批服务中心）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河南省白龟山水库管理局</w:t>
            </w:r>
          </w:p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市气象局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国家统计局平顶山调查队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市科学技术协会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市公路管理局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市残疾人联合会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舞钢市（53个）</w:t>
            </w:r>
          </w:p>
        </w:tc>
        <w:tc>
          <w:tcPr>
            <w:tcW w:w="3935" w:type="dxa"/>
            <w:vAlign w:val="center"/>
          </w:tcPr>
          <w:p w:rsidR="00322A88" w:rsidRDefault="00322A88">
            <w:pPr>
              <w:spacing w:line="560" w:lineRule="exact"/>
              <w:rPr>
                <w:rFonts w:ascii="仿宋_GB2312" w:eastAsia="仿宋_GB2312" w:hAnsi="仿宋" w:cs="Times New Roman"/>
                <w:b/>
                <w:kern w:val="0"/>
                <w:sz w:val="28"/>
                <w:szCs w:val="28"/>
              </w:rPr>
            </w:pP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中共舞钢市委办公室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舞钢市人民政府办公室                 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舞钢市人大办公室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政协舞钢市委员会办公室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中共舞钢市委政法委员会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中共舞钢市委统战部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中共舞钢市委组织部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舞钢市地方史志办公室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舞钢市公安局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舞钢市发展和改革委员会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舞钢市人民检察院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舞钢市财政局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舞钢市审计局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舞钢市税务局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舞钢市商务局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ind w:left="72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舞钢市国有资产监督管理局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舞钢市信访局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舞钢市住房和城乡建设局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共青团舞钢市委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8"/>
                <w:kern w:val="0"/>
                <w:sz w:val="28"/>
                <w:szCs w:val="28"/>
              </w:rPr>
              <w:t xml:space="preserve">舞钢市委机构编制委员会办公室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舞钢市林业局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舞钢市应急管理局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lastRenderedPageBreak/>
              <w:t>舞钢市气象局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平顶山市生态环境局舞钢分局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舞钢市农机中心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舞钢市市直机关事务服务中心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舞钢市交通运输局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舞钢市教育体育局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舞钢市城市管理执法局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舞钢市市场监督管理局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舞钢市机关事务管理局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舞钢市公共资源交易中心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舞钢市供销合作社联合社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舞钢市医药行业管理协会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舞钢市自然资源和规划局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舞钢市市场发展服务中心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舞钢市融媒体中心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舞钢市残疾人联合会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舞钢市国有石漫滩林场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河南省石漫滩水库管理局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舞钢市招生办公室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舞钢市公安交通警察大队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舞钢市疾病预防控制中心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舞钢市城市环境卫生管理处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舞钢市商务中心区管理委员会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spacing w:val="-1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0"/>
                <w:kern w:val="0"/>
                <w:sz w:val="28"/>
                <w:szCs w:val="28"/>
              </w:rPr>
              <w:t>舞钢市粮食和物资储备服务中心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舞钢市政务服务和大数据服务中心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舞钢市八台镇人民政府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舞钢市尚店镇人民政府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ind w:left="57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舞钢市武功乡人民政府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舞钢市杨庄乡人民政府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ind w:left="57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舞钢市矿建街道办事处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舞钢市红山街道办事处</w:t>
            </w:r>
          </w:p>
        </w:tc>
        <w:tc>
          <w:tcPr>
            <w:tcW w:w="3935" w:type="dxa"/>
            <w:vAlign w:val="center"/>
          </w:tcPr>
          <w:p w:rsidR="00322A88" w:rsidRDefault="00322A88">
            <w:pPr>
              <w:spacing w:line="560" w:lineRule="exact"/>
              <w:ind w:left="57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autoSpaceDE w:val="0"/>
              <w:autoSpaceDN w:val="0"/>
              <w:adjustRightInd w:val="0"/>
              <w:spacing w:line="560" w:lineRule="exact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kern w:val="0"/>
                <w:sz w:val="32"/>
                <w:szCs w:val="32"/>
              </w:rPr>
              <w:t>宝丰县（22个）</w:t>
            </w:r>
          </w:p>
        </w:tc>
        <w:tc>
          <w:tcPr>
            <w:tcW w:w="3935" w:type="dxa"/>
            <w:vAlign w:val="center"/>
          </w:tcPr>
          <w:p w:rsidR="00322A88" w:rsidRDefault="00322A88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b/>
                <w:kern w:val="0"/>
                <w:sz w:val="28"/>
                <w:szCs w:val="28"/>
              </w:rPr>
            </w:pP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宝丰县人大常委会办公室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autoSpaceDE w:val="0"/>
              <w:autoSpaceDN w:val="0"/>
              <w:adjustRightInd w:val="0"/>
              <w:spacing w:line="560" w:lineRule="exact"/>
              <w:ind w:left="72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宝丰县政协办公室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中共宝丰县委统战部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autoSpaceDE w:val="0"/>
              <w:autoSpaceDN w:val="0"/>
              <w:adjustRightInd w:val="0"/>
              <w:spacing w:line="560" w:lineRule="exact"/>
              <w:ind w:left="72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宝丰县总工会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中共宝丰县委党校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autoSpaceDE w:val="0"/>
              <w:autoSpaceDN w:val="0"/>
              <w:adjustRightInd w:val="0"/>
              <w:spacing w:line="560" w:lineRule="exact"/>
              <w:ind w:left="72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宝丰县卫生健康委员会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宝丰县市场监督管理局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autoSpaceDE w:val="0"/>
              <w:autoSpaceDN w:val="0"/>
              <w:adjustRightInd w:val="0"/>
              <w:spacing w:line="560" w:lineRule="exact"/>
              <w:ind w:left="72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宝丰县交通运输局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宝丰县商务局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autoSpaceDE w:val="0"/>
              <w:autoSpaceDN w:val="0"/>
              <w:adjustRightInd w:val="0"/>
              <w:spacing w:line="560" w:lineRule="exact"/>
              <w:ind w:left="72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宝丰县气象局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宝丰县行政服务中心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autoSpaceDE w:val="0"/>
              <w:autoSpaceDN w:val="0"/>
              <w:adjustRightInd w:val="0"/>
              <w:spacing w:line="560" w:lineRule="exact"/>
              <w:ind w:left="72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宝丰县人民医院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宝丰县疾病预防控制中心 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宝丰县特色商业区管委会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lastRenderedPageBreak/>
              <w:t xml:space="preserve">宝丰县石桥镇人民政府  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宝丰县张八桥镇人民政府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宝丰县铁路办事处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宝丰县杨庄镇人民政府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宝丰县城关镇人民政府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宝丰县肖旗乡人民政府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宝丰县李庄乡人民政府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宝丰县商酒务镇人民政府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郏县（50个）</w:t>
            </w:r>
          </w:p>
        </w:tc>
        <w:tc>
          <w:tcPr>
            <w:tcW w:w="3935" w:type="dxa"/>
            <w:vAlign w:val="center"/>
          </w:tcPr>
          <w:p w:rsidR="00322A88" w:rsidRDefault="00322A88">
            <w:pPr>
              <w:spacing w:line="560" w:lineRule="exact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中共郏县县委办公室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郏县人民政府办公室   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郏县人大常委会办公室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郏县政协办公室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中共郏县县委统战部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郏县产业集聚区管理委员会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郏县纪委监委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郏县县委县政府督察局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郏县总工会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郏县公安局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郏县人民检察院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郏县人民法院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郏县卫生和健康委员会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郏县交通运输局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郏县审计局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郏县移民局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平顶山市生态环境局郏县分局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郏县人力资源和社会保障局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郏县教育体育局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郏县林业局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郏县文化广电和旅游局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郏县发展和改革委员会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郏县财政局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郏县民政局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郏县信访局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郏县市场监督管理局   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郏县气象局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郏县自然资源局   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郏县水利局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郏县司法局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郏县农业农村局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郏县残疾人联合会 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郏县农村信用合作联社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国家税务总局郏县税务局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国网河南省电力公司郏县供电公司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郏县东城街道办事处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郏县龙山街道办事处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郏县李口镇人民政府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郏县堂街镇人民政府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郏县长桥镇人民政府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郏县冢头镇人民政府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郏县安良镇人民政府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郏县黄道镇人民政府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郏县茨芭镇人民政府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郏县薛店镇人民政府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郏县王集乡人民政府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郏县白庙乡人民政府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郏县渣园乡人民政府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郏县姚庄回族乡人民政府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郏县广阔天地乡人民政府</w:t>
            </w:r>
          </w:p>
        </w:tc>
      </w:tr>
      <w:tr w:rsidR="00322A88">
        <w:tc>
          <w:tcPr>
            <w:tcW w:w="8525" w:type="dxa"/>
            <w:gridSpan w:val="2"/>
            <w:vAlign w:val="center"/>
          </w:tcPr>
          <w:p w:rsidR="00322A88" w:rsidRDefault="007E43D4">
            <w:pPr>
              <w:spacing w:line="540" w:lineRule="exact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kern w:val="0"/>
                <w:sz w:val="32"/>
                <w:szCs w:val="32"/>
              </w:rPr>
              <w:t>鲁山县（48个）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鲁山县人大常委会办公室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鲁山县政府办公室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中共鲁山县委办公室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鲁山政协办公室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鲁山县残疾人联合会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中国邮政集团有限公司河南省鲁山县分公司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中国联合网络通信有限公司鲁山</w:t>
            </w:r>
          </w:p>
          <w:p w:rsidR="00322A88" w:rsidRDefault="007E43D4">
            <w:pPr>
              <w:spacing w:line="54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县分公司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国网河南省电力公司鲁山县供电公司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中国移动通信集团河南有限公司</w:t>
            </w:r>
          </w:p>
          <w:p w:rsidR="00322A88" w:rsidRDefault="007E43D4">
            <w:pPr>
              <w:spacing w:line="54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平顶山市鲁山分公司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4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平顶山市尧山风景名胜区管理局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中共鲁山县委统战部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鲁山县城南特色商业区管理服务中心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鲁山县行政服务中心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鲁山县公安局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鲁山县城市园林管理局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鲁山县卫生计生监督所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鲁山县水利局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鲁山县民政局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鲁山县看守所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中共鲁山县委政法委员会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鲁山县妇女联合会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鲁山县公安交通警察大队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鲁山县卫生健康委员会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鲁山县文学艺术界联合会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鲁山县森林公安局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鲁山县市场监督管理局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国有鲁山林场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国家税务总局鲁山县税务局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鲁山县科学技术协会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中共鲁山县委员会党校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lastRenderedPageBreak/>
              <w:t>鲁山县房产管理局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鲁山县医疗保障局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鲁山县人民医院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鲁山县总工会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鲁山县人民检察院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平顶山市生态环境局鲁山分局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鲁山县教育体育局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鲁山县鲁阳街道办事处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鲁山县人力资源和社会保障局  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中共鲁山县委党史研究室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鲁山县人民法院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鲁山县信访局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鲁山县气象局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鲁山县档案局         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鲁山县林业局    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鲁山县住房和城乡建设局    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鲁山县商务局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鲁山县自然资源局  </w:t>
            </w:r>
          </w:p>
        </w:tc>
      </w:tr>
      <w:tr w:rsidR="00322A88">
        <w:tc>
          <w:tcPr>
            <w:tcW w:w="8525" w:type="dxa"/>
            <w:gridSpan w:val="2"/>
            <w:vAlign w:val="center"/>
          </w:tcPr>
          <w:p w:rsidR="00322A88" w:rsidRDefault="007E43D4">
            <w:pPr>
              <w:spacing w:line="560" w:lineRule="exact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叶县（22个）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中共叶县县委组织部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中共叶县县委宣传部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中共叶县县委统战部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叶县人民检察院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叶县疾病控制中心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叶县财政局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叶县教育体育局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叶县商务局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叶县科学技术局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叶县道路运输管理局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叶县九龙街道办事处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叶县龚店镇人民政府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叶县辛店镇人民政府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叶县保安镇人民政府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叶县叶邑镇人民政府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叶县孤石滩水库管理局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叶县卫生监督所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叶县医疗保障局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叶县卫生健康委员会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叶县盐都街道办事处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平顶山尼龙新材料产业集聚区</w:t>
            </w:r>
          </w:p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 xml:space="preserve">管委会 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叶县移民服务中心</w:t>
            </w:r>
          </w:p>
        </w:tc>
      </w:tr>
      <w:tr w:rsidR="00322A88">
        <w:tc>
          <w:tcPr>
            <w:tcW w:w="8525" w:type="dxa"/>
            <w:gridSpan w:val="2"/>
            <w:vAlign w:val="center"/>
          </w:tcPr>
          <w:p w:rsidR="00322A88" w:rsidRDefault="007E43D4">
            <w:pPr>
              <w:spacing w:line="560" w:lineRule="exact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新华区（52个）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中共平顶山市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新华区委办公室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新华区人民政府办公室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hd w:val="clear" w:color="auto" w:fill="FFFFFF"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 xml:space="preserve">新华区人大常委会办公室  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hd w:val="clear" w:color="auto" w:fill="FFFFFF"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新华区政协办公室  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中共平顶山市新华区委组织部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新华区纪委监委             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中共平顶山市新华区委宣传部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新华区信访局             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hd w:val="clear" w:color="auto" w:fill="FFFFFF"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中共平顶山市新华区统战部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hd w:val="clear" w:color="auto" w:fill="FFFFFF"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新华区委老干部局            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新华区委区政府督查局   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新华区机关事务管理局   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新华区残疾人联合会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新华区科学技术局        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新华区科学技术协会   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新华区统计局    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新华区文化广电和旅游局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新华区总工会  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新华区司法局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ind w:left="27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新华区农业农村和水利局           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新华区人力资源和社会保障局   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新华区环境卫生服务中心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新华区审计局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ind w:left="27"/>
              <w:rPr>
                <w:rFonts w:ascii="仿宋_GB2312" w:eastAsia="仿宋_GB2312" w:hAnsi="仿宋" w:cs="仿宋"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10"/>
                <w:kern w:val="0"/>
                <w:sz w:val="28"/>
                <w:szCs w:val="28"/>
              </w:rPr>
              <w:t>新华区特色商业区管理服务中心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共青团新华区委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新华区妇女联合会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新华区民政局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平顶山市生态环境局新华分局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新华区财政局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新华区市场监督管理局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新华区金融工作局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新华区城市管理局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新华区生活垃圾处理费征收事务</w:t>
            </w:r>
          </w:p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中心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新华区政务服务和大数据</w:t>
            </w:r>
          </w:p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管理局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新华区地方史志编撰室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新华区商务局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新华区退役军人事务局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新华区交通运输局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新华区医疗保障局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新华区人民检察院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新华区卫生健康委员会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新华区焦店镇人民政府机关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新华区新新街街道办事处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新华区青石山街道办事处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新华区香山管委会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新华区西高皇街道办事处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新华区西市场街道办事处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新华区湛北路街道办事处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新华区光明路街道办事处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新华区曙光街街道办事处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widowControl/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新华区矿工路街道办事处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新华区中兴路街道办事处</w:t>
            </w:r>
          </w:p>
        </w:tc>
      </w:tr>
      <w:tr w:rsidR="00322A88">
        <w:tc>
          <w:tcPr>
            <w:tcW w:w="8525" w:type="dxa"/>
            <w:gridSpan w:val="2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黑体" w:eastAsia="黑体" w:hAnsi="黑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32"/>
                <w:szCs w:val="32"/>
              </w:rPr>
              <w:t>卫东区（40个）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平顶山市食品药品检验所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平顶山市旅游执法大队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平顶山市旅游质量监督管理所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pacing w:val="-10"/>
                <w:kern w:val="0"/>
                <w:sz w:val="28"/>
                <w:szCs w:val="28"/>
              </w:rPr>
              <w:t>平顶山市文化市场综合执法支</w:t>
            </w: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队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 xml:space="preserve">平顶山市公安局交通管理支队 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平顶山市公安局警官培训中心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卫东区纪委监委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卫东区市场监督管理局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国家税务总局平顶山市卫东区</w:t>
            </w:r>
          </w:p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 xml:space="preserve">税务局  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卫东区商务局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卫东区财政局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 xml:space="preserve">卫东区消防救援大队            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 xml:space="preserve">卫东区工业和信息化局  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 xml:space="preserve">卫东区交通运输局   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 xml:space="preserve">卫东区住房和城乡建设局  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 xml:space="preserve">卫东区民政局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卫东区金融工作局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pacing w:val="-8"/>
                <w:kern w:val="0"/>
                <w:sz w:val="28"/>
                <w:szCs w:val="28"/>
              </w:rPr>
              <w:t>卫东区政务服务和大数据管理局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卫东区卫生健康委员会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平顶山市生态环境局卫东分局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卫东区文化广电和旅游局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卫东区城市管理局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卫东区科学技术局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卫东区医疗保障局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卫东区应急管理局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卫东区农业农村和水利局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卫东区发展和改革委员会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卫东区环境卫生服务中心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卫东区教育体育局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卫东区统计局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卫东区光华路街道办事处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卫东区北环路街道办事处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卫东区优越路街道办事处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卫东区建设路街道办事处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卫东区东工人街道办事处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卫东区蒲城街道办事处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卫东区五一路街道办事处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卫东区鸿鹰街道办事处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卫东区东高皇街道办事处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tabs>
                <w:tab w:val="left" w:pos="774"/>
              </w:tabs>
              <w:spacing w:line="560" w:lineRule="exac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卫东区申楼街道办事处</w:t>
            </w:r>
          </w:p>
        </w:tc>
      </w:tr>
      <w:tr w:rsidR="00322A88">
        <w:tc>
          <w:tcPr>
            <w:tcW w:w="8525" w:type="dxa"/>
            <w:gridSpan w:val="2"/>
            <w:vAlign w:val="center"/>
          </w:tcPr>
          <w:p w:rsidR="00322A88" w:rsidRDefault="007E43D4">
            <w:pPr>
              <w:spacing w:line="560" w:lineRule="exact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lastRenderedPageBreak/>
              <w:t>湛河区（10个）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湛河区九里山街道办事处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湛河区市场监督管理局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湛河区荆山街道办事处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湛河区人民武装部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湛河区高阳路街道办事处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湛河区消防救援大队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湛河区河滨街道办事处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湛河区南环路街道办事处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国家税务总局平顶山市湛河区</w:t>
            </w:r>
          </w:p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税务局</w:t>
            </w:r>
          </w:p>
        </w:tc>
        <w:tc>
          <w:tcPr>
            <w:tcW w:w="3935" w:type="dxa"/>
            <w:vAlign w:val="center"/>
          </w:tcPr>
          <w:p w:rsidR="00322A88" w:rsidRDefault="00322A88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</w:p>
        </w:tc>
      </w:tr>
      <w:tr w:rsidR="00322A88">
        <w:tc>
          <w:tcPr>
            <w:tcW w:w="8525" w:type="dxa"/>
            <w:gridSpan w:val="2"/>
            <w:vAlign w:val="center"/>
          </w:tcPr>
          <w:p w:rsidR="00322A88" w:rsidRDefault="007E43D4">
            <w:pPr>
              <w:spacing w:line="560" w:lineRule="exact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石龙区（7个）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国家税务总局平顶山市石龙区</w:t>
            </w:r>
          </w:p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 xml:space="preserve">税务局  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石龙区纪委监委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石龙区消防救援大队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石龙区卫生健康委员会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石龙区公安交通警察大队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石龙区工业和信息化局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石龙区审计局</w:t>
            </w:r>
          </w:p>
        </w:tc>
        <w:tc>
          <w:tcPr>
            <w:tcW w:w="3935" w:type="dxa"/>
            <w:vAlign w:val="center"/>
          </w:tcPr>
          <w:p w:rsidR="00322A88" w:rsidRDefault="00322A88">
            <w:pPr>
              <w:spacing w:line="560" w:lineRule="exact"/>
              <w:ind w:left="147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</w:p>
        </w:tc>
      </w:tr>
      <w:tr w:rsidR="00322A88">
        <w:tc>
          <w:tcPr>
            <w:tcW w:w="8525" w:type="dxa"/>
            <w:gridSpan w:val="2"/>
            <w:vAlign w:val="center"/>
          </w:tcPr>
          <w:p w:rsidR="00322A88" w:rsidRDefault="007E43D4">
            <w:pPr>
              <w:spacing w:line="560" w:lineRule="exact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kern w:val="0"/>
                <w:sz w:val="32"/>
                <w:szCs w:val="32"/>
              </w:rPr>
              <w:t>新城区（50个）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</w:t>
            </w:r>
            <w:r>
              <w:rPr>
                <w:rFonts w:ascii="仿宋_GB2312" w:eastAsia="仿宋" w:hAnsi="仿宋" w:cs="仿宋_GB2312" w:hint="eastAsia"/>
                <w:kern w:val="0"/>
                <w:sz w:val="28"/>
                <w:szCs w:val="28"/>
              </w:rPr>
              <w:t>滍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阳镇人民政府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新城区湖滨路街道办事处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新城区应滨街道办事处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新城区滨湖街道办事处筹备组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中共平顶山市新城区纪律检查工作委员会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平顶山市新城区综合办公室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新城区发展改革规划局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新城区信访局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新城区农业综合管理办公室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新城区司法局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新城区妇女联合会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新城区应急管理局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新城区消防救援大队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新城区人口计划生育卫生局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新城区规划设计中心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新城区审计局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新城区城市管理局   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新城区科技局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lastRenderedPageBreak/>
              <w:t>新城区水利和移民服务中心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pacing w:val="-18"/>
                <w:kern w:val="0"/>
                <w:sz w:val="28"/>
                <w:szCs w:val="28"/>
              </w:rPr>
              <w:t>新城区建设工程招投标管理办公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室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新城区建设和环境保护局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新城区直属机关工作委员会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ind w:left="117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新城区督查办公室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新城区新闻中心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新城区项目综合考评管理办公室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新城区社会治安综合治理委员会办公室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新城区保障性住房建设管理中心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共青团新城区工作委员会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新城区村镇建设管理办公室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ind w:left="27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平新产业集聚区管理办公室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新城区养老医保险中心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ind w:left="27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新城区法制办公室   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新城区金融工作办公室  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ind w:left="27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新城区白龟湖综合治理办公室 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国家税务局总局平顶山市城乡一</w:t>
            </w:r>
          </w:p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体化示范区税务局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平顶山市城乡一体化示范区招商融资促进局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新城区食品安全委员会办公室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新城区市政园林管理局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新城区教育体育局  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新城区征地拆迁安置办公室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新城区工会联合会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新城区行政服务中心           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pacing w:val="-8"/>
                <w:kern w:val="0"/>
                <w:sz w:val="28"/>
                <w:szCs w:val="28"/>
              </w:rPr>
              <w:t>平顶山市应山城乡建设发展有限公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司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新城水务有限公司          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平顶山市舒山科技产业发展有限</w:t>
            </w:r>
          </w:p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公司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新城区爱国卫生运动委员会办公室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平顶山市发投市场发展有限公司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pacing w:val="-8"/>
                <w:kern w:val="0"/>
                <w:sz w:val="28"/>
                <w:szCs w:val="28"/>
              </w:rPr>
              <w:t>平顶山市西部投资建设开发公司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平顶山市应河建设发展有限公司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pacing w:val="-10"/>
                <w:kern w:val="0"/>
                <w:sz w:val="28"/>
                <w:szCs w:val="28"/>
              </w:rPr>
              <w:t>平顶山市应龙文化发展有限公司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黑体" w:eastAsia="黑体" w:hAnsi="黑体" w:cs="方正小标宋简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kern w:val="0"/>
                <w:sz w:val="28"/>
                <w:szCs w:val="28"/>
              </w:rPr>
              <w:t>高新技术产业开发区（26个）</w:t>
            </w:r>
          </w:p>
        </w:tc>
        <w:tc>
          <w:tcPr>
            <w:tcW w:w="3935" w:type="dxa"/>
            <w:vAlign w:val="center"/>
          </w:tcPr>
          <w:p w:rsidR="00322A88" w:rsidRDefault="00322A88">
            <w:pPr>
              <w:spacing w:line="560" w:lineRule="exact"/>
              <w:rPr>
                <w:rFonts w:ascii="仿宋_GB2312" w:eastAsia="仿宋_GB2312" w:hAnsi="仿宋" w:cs="方正小标宋简体"/>
                <w:b/>
                <w:kern w:val="0"/>
                <w:sz w:val="28"/>
                <w:szCs w:val="28"/>
              </w:rPr>
            </w:pP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kern w:val="0"/>
                <w:sz w:val="28"/>
                <w:szCs w:val="28"/>
              </w:rPr>
              <w:t xml:space="preserve">高新技术产业开发区综合办公室  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spacing w:val="-8"/>
                <w:kern w:val="0"/>
                <w:sz w:val="28"/>
                <w:szCs w:val="28"/>
              </w:rPr>
              <w:t>高新技术产业开发区党群工作部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spacing w:val="-8"/>
                <w:kern w:val="0"/>
                <w:sz w:val="28"/>
                <w:szCs w:val="28"/>
              </w:rPr>
              <w:t>高新技术产业开发区人力资源管理局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kern w:val="0"/>
                <w:sz w:val="28"/>
                <w:szCs w:val="28"/>
              </w:rPr>
              <w:t>高新技术产业开发区财政局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kern w:val="0"/>
                <w:sz w:val="28"/>
                <w:szCs w:val="28"/>
              </w:rPr>
              <w:t>高新技术产业开发区经济发展局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kern w:val="0"/>
                <w:sz w:val="28"/>
                <w:szCs w:val="28"/>
              </w:rPr>
              <w:t>高新技术产业开发区城乡建设和生态环境局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kern w:val="0"/>
                <w:sz w:val="28"/>
                <w:szCs w:val="28"/>
              </w:rPr>
              <w:lastRenderedPageBreak/>
              <w:t>高新技术产业开发区城市管理和综合执法局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kern w:val="0"/>
                <w:sz w:val="28"/>
                <w:szCs w:val="28"/>
              </w:rPr>
              <w:t>高新技术产业开发区应急管理局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kern w:val="0"/>
                <w:sz w:val="28"/>
                <w:szCs w:val="28"/>
              </w:rPr>
              <w:t>高新技术产业开发区政策研究中心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kern w:val="0"/>
                <w:sz w:val="28"/>
                <w:szCs w:val="28"/>
              </w:rPr>
              <w:t>高新技术产业开发区行政服务中心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kern w:val="0"/>
                <w:sz w:val="28"/>
                <w:szCs w:val="28"/>
              </w:rPr>
              <w:t>高新技术产业开发区纪工委、监察工作办公室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kern w:val="0"/>
                <w:sz w:val="28"/>
                <w:szCs w:val="28"/>
              </w:rPr>
              <w:t>高新技术产业开发区创新创业服务园区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kern w:val="0"/>
                <w:sz w:val="28"/>
                <w:szCs w:val="28"/>
              </w:rPr>
              <w:t>高新技术产业开发区新材料产业园区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kern w:val="0"/>
                <w:sz w:val="28"/>
                <w:szCs w:val="28"/>
              </w:rPr>
              <w:t>高新技术产业开发区皇台产业园区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kern w:val="0"/>
                <w:sz w:val="28"/>
                <w:szCs w:val="28"/>
              </w:rPr>
              <w:t>高新技术产业开发区电气装备产业园区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kern w:val="0"/>
                <w:sz w:val="28"/>
                <w:szCs w:val="28"/>
              </w:rPr>
              <w:t>高新技术产业开发区临港物流产业园区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kern w:val="0"/>
                <w:sz w:val="28"/>
                <w:szCs w:val="28"/>
              </w:rPr>
              <w:t>高新技术产业开发区沙河产业园区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kern w:val="0"/>
                <w:sz w:val="28"/>
                <w:szCs w:val="28"/>
              </w:rPr>
              <w:t>高新技术产业开发区遵化店镇政府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kern w:val="0"/>
                <w:sz w:val="28"/>
                <w:szCs w:val="28"/>
              </w:rPr>
              <w:t>高新技术产业开发区皇台街道办事处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kern w:val="0"/>
                <w:sz w:val="28"/>
                <w:szCs w:val="28"/>
              </w:rPr>
              <w:t>高新技术产业开发区税务局高新分局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kern w:val="0"/>
                <w:sz w:val="28"/>
                <w:szCs w:val="28"/>
              </w:rPr>
              <w:t>高新技术产业开发区公安局高新分局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kern w:val="0"/>
                <w:sz w:val="28"/>
                <w:szCs w:val="28"/>
              </w:rPr>
              <w:t>高新技术产业开发区自然资源和规划局高新分局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kern w:val="0"/>
                <w:sz w:val="28"/>
                <w:szCs w:val="28"/>
              </w:rPr>
              <w:t>高新技术产业开发区消防救援大队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kern w:val="0"/>
                <w:sz w:val="28"/>
                <w:szCs w:val="28"/>
              </w:rPr>
              <w:t>平顶山市东部投资有限公司</w:t>
            </w:r>
          </w:p>
        </w:tc>
      </w:tr>
      <w:tr w:rsidR="00322A88">
        <w:tc>
          <w:tcPr>
            <w:tcW w:w="4590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kern w:val="0"/>
                <w:sz w:val="28"/>
                <w:szCs w:val="28"/>
              </w:rPr>
              <w:t>平顶山市东部城市建设有限公司</w:t>
            </w:r>
          </w:p>
        </w:tc>
        <w:tc>
          <w:tcPr>
            <w:tcW w:w="3935" w:type="dxa"/>
            <w:vAlign w:val="center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kern w:val="0"/>
                <w:sz w:val="28"/>
                <w:szCs w:val="28"/>
              </w:rPr>
              <w:t>平顶山市市场监督管理局高新分局</w:t>
            </w:r>
          </w:p>
        </w:tc>
      </w:tr>
    </w:tbl>
    <w:p w:rsidR="00322A88" w:rsidRDefault="00322A88">
      <w:pPr>
        <w:rPr>
          <w:rFonts w:ascii="仿宋" w:eastAsia="仿宋" w:hAnsi="仿宋"/>
        </w:rPr>
      </w:pPr>
    </w:p>
    <w:p w:rsidR="00322A88" w:rsidRDefault="00322A88">
      <w:pPr>
        <w:rPr>
          <w:rFonts w:ascii="黑体" w:eastAsia="黑体" w:hAnsi="黑体"/>
          <w:sz w:val="32"/>
          <w:szCs w:val="32"/>
        </w:rPr>
      </w:pPr>
    </w:p>
    <w:p w:rsidR="00322A88" w:rsidRDefault="00322A88">
      <w:pPr>
        <w:rPr>
          <w:rFonts w:ascii="黑体" w:eastAsia="黑体" w:hAnsi="黑体"/>
          <w:sz w:val="32"/>
          <w:szCs w:val="32"/>
        </w:rPr>
      </w:pPr>
    </w:p>
    <w:p w:rsidR="00322A88" w:rsidRDefault="00322A88">
      <w:pPr>
        <w:rPr>
          <w:rFonts w:ascii="黑体" w:eastAsia="黑体" w:hAnsi="黑体"/>
          <w:sz w:val="32"/>
          <w:szCs w:val="32"/>
        </w:rPr>
      </w:pPr>
    </w:p>
    <w:p w:rsidR="00322A88" w:rsidRDefault="00322A88">
      <w:pPr>
        <w:rPr>
          <w:rFonts w:ascii="黑体" w:eastAsia="黑体" w:hAnsi="黑体"/>
          <w:sz w:val="32"/>
          <w:szCs w:val="32"/>
        </w:rPr>
      </w:pPr>
    </w:p>
    <w:p w:rsidR="00322A88" w:rsidRDefault="00322A88">
      <w:pPr>
        <w:rPr>
          <w:rFonts w:ascii="黑体" w:eastAsia="黑体" w:hAnsi="黑体"/>
          <w:sz w:val="32"/>
          <w:szCs w:val="32"/>
        </w:rPr>
      </w:pPr>
    </w:p>
    <w:p w:rsidR="00322A88" w:rsidRDefault="007E43D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22A88" w:rsidRDefault="007E43D4" w:rsidP="007E43D4">
      <w:pPr>
        <w:spacing w:beforeLines="100" w:afterLines="50"/>
        <w:jc w:val="center"/>
        <w:rPr>
          <w:rFonts w:ascii="方正小标宋简体" w:eastAsia="方正小标宋简体" w:hAnsiTheme="majorEastAsia"/>
          <w:sz w:val="40"/>
          <w:szCs w:val="40"/>
        </w:rPr>
      </w:pPr>
      <w:r>
        <w:rPr>
          <w:rFonts w:ascii="方正小标宋简体" w:eastAsia="方正小标宋简体" w:hAnsiTheme="majorEastAsia" w:hint="eastAsia"/>
          <w:sz w:val="40"/>
          <w:szCs w:val="40"/>
        </w:rPr>
        <w:t>2020年平顶山市无烟学校名单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6"/>
        <w:gridCol w:w="4106"/>
      </w:tblGrid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黑体" w:eastAsia="黑体" w:hAnsi="黑体" w:cs="仿宋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kern w:val="0"/>
                <w:sz w:val="32"/>
                <w:szCs w:val="32"/>
              </w:rPr>
              <w:t>舞钢市（4个）</w:t>
            </w:r>
            <w:r>
              <w:rPr>
                <w:rFonts w:ascii="黑体" w:eastAsia="黑体" w:hAnsi="黑体" w:cs="仿宋"/>
                <w:kern w:val="0"/>
                <w:sz w:val="32"/>
                <w:szCs w:val="32"/>
              </w:rPr>
              <w:tab/>
            </w:r>
          </w:p>
        </w:tc>
        <w:tc>
          <w:tcPr>
            <w:tcW w:w="4501" w:type="dxa"/>
          </w:tcPr>
          <w:p w:rsidR="00322A88" w:rsidRDefault="00322A88">
            <w:pPr>
              <w:tabs>
                <w:tab w:val="left" w:pos="4560"/>
              </w:tabs>
              <w:spacing w:line="560" w:lineRule="exact"/>
              <w:jc w:val="left"/>
              <w:rPr>
                <w:rFonts w:ascii="黑体" w:eastAsia="黑体" w:hAnsi="黑体" w:cs="仿宋"/>
                <w:kern w:val="0"/>
                <w:sz w:val="32"/>
                <w:szCs w:val="32"/>
              </w:rPr>
            </w:pP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舞钢市实验小学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舞钢市第一幼儿园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舞钢市实验幼儿园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舞钢市第二幼儿园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kern w:val="0"/>
                <w:sz w:val="32"/>
                <w:szCs w:val="32"/>
              </w:rPr>
              <w:t>宝丰县（3个）</w:t>
            </w:r>
            <w:r>
              <w:rPr>
                <w:rFonts w:ascii="黑体" w:eastAsia="黑体" w:hAnsi="黑体" w:cs="仿宋_GB2312"/>
                <w:kern w:val="0"/>
                <w:sz w:val="32"/>
                <w:szCs w:val="32"/>
              </w:rPr>
              <w:tab/>
            </w:r>
          </w:p>
        </w:tc>
        <w:tc>
          <w:tcPr>
            <w:tcW w:w="4501" w:type="dxa"/>
          </w:tcPr>
          <w:p w:rsidR="00322A88" w:rsidRDefault="00322A88">
            <w:pPr>
              <w:tabs>
                <w:tab w:val="left" w:pos="4560"/>
              </w:tabs>
              <w:spacing w:line="560" w:lineRule="exact"/>
              <w:jc w:val="left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宝丰县第二初级中学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宝丰县育才幼儿园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宝丰县为民路小学</w:t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ab/>
            </w:r>
          </w:p>
        </w:tc>
        <w:tc>
          <w:tcPr>
            <w:tcW w:w="4501" w:type="dxa"/>
          </w:tcPr>
          <w:p w:rsidR="00322A88" w:rsidRDefault="00322A88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郏县（3个）</w:t>
            </w:r>
            <w:r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ab/>
            </w:r>
          </w:p>
        </w:tc>
        <w:tc>
          <w:tcPr>
            <w:tcW w:w="4501" w:type="dxa"/>
          </w:tcPr>
          <w:p w:rsidR="00322A88" w:rsidRDefault="00322A88">
            <w:pPr>
              <w:tabs>
                <w:tab w:val="left" w:pos="4560"/>
              </w:tabs>
              <w:spacing w:line="5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郏县第一初级中学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郏县第一幼儿园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郏县第二幼儿园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ab/>
            </w:r>
          </w:p>
        </w:tc>
        <w:tc>
          <w:tcPr>
            <w:tcW w:w="4501" w:type="dxa"/>
          </w:tcPr>
          <w:p w:rsidR="00322A88" w:rsidRDefault="00322A88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鲁山县（43个）</w:t>
            </w:r>
            <w:r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ab/>
            </w:r>
          </w:p>
        </w:tc>
        <w:tc>
          <w:tcPr>
            <w:tcW w:w="4501" w:type="dxa"/>
          </w:tcPr>
          <w:p w:rsidR="00322A88" w:rsidRDefault="00322A88">
            <w:pPr>
              <w:tabs>
                <w:tab w:val="left" w:pos="4560"/>
              </w:tabs>
              <w:spacing w:line="5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鲁山县第三高级中学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鲁山县第二高级中学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鲁山县第一高级中学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鲁山县教师进修学校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鲁山县鲁兴小学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鲁山县鲁阳第六小学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鲁山县第一高级中学附属初级中学</w:t>
            </w:r>
          </w:p>
        </w:tc>
        <w:tc>
          <w:tcPr>
            <w:tcW w:w="4501" w:type="dxa"/>
          </w:tcPr>
          <w:p w:rsidR="00322A88" w:rsidRDefault="007E43D4">
            <w:pPr>
              <w:spacing w:line="56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鲁山县实验中学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鲁山县鲁阳初级中学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鲁山县汇源初级中学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鲁山县河滨小学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鲁山县江河小学  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鲁山县第一幼儿园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鲁山县第二幼儿园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鲁山县第三幼儿园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鲁山县特殊教育学校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鲁山县第一初级中学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鲁山县琴台第一小学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鲁山县琴台第二小学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鲁山县琴台第三小学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lastRenderedPageBreak/>
              <w:t>鲁山县露峰第一小学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鲁山县鲁阳小学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鲁山县鲁阳第一小学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鲁山县鲁阳第二小学            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鲁山县鲁阳第三小学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鲁山县鲁阳第五小学    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鲁山县汇源军王小学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鲁山县鲁阳八街小学     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鲁山县鲁阳蓝天幼儿园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鲁山县鲁阳仁智幼儿园    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鲁山县鲁阳文硕幼儿园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鲁山县鲁阳百合幼儿园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鲁山县鲁阳爱萌幼儿园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鲁山县鲁阳爱贝特幼儿园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鲁山县鲁阳芳草幼儿园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鲁山县鲁阳德育幼儿园  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鲁山县宝贝双语幼儿园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鲁山县实验学校附属幼儿园   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鲁山县汇源王瓜营小学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鲁山县汇源第一小学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鲁山县汇源第二小学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鲁山县汇源第三小学   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鲁山县兴源高级中学</w:t>
            </w:r>
          </w:p>
        </w:tc>
        <w:tc>
          <w:tcPr>
            <w:tcW w:w="4501" w:type="dxa"/>
          </w:tcPr>
          <w:p w:rsidR="00322A88" w:rsidRDefault="00322A88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</w:tr>
      <w:tr w:rsidR="00322A88">
        <w:tc>
          <w:tcPr>
            <w:tcW w:w="4560" w:type="dxa"/>
          </w:tcPr>
          <w:p w:rsidR="00322A88" w:rsidRDefault="007E43D4">
            <w:pPr>
              <w:spacing w:line="560" w:lineRule="exact"/>
              <w:jc w:val="left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叶县（9个）</w:t>
            </w:r>
          </w:p>
        </w:tc>
        <w:tc>
          <w:tcPr>
            <w:tcW w:w="4501" w:type="dxa"/>
          </w:tcPr>
          <w:p w:rsidR="00322A88" w:rsidRDefault="00322A88">
            <w:pPr>
              <w:spacing w:line="560" w:lineRule="exact"/>
              <w:jc w:val="left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叶县昆阳镇第二小学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叶县教体局第二幼儿园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叶县夏李乡初级中学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 xml:space="preserve">叶县任店镇中心小学校     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叶县洪庄杨镇裴昌小学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 xml:space="preserve">叶县洪庄杨镇落岗小学   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叶县龚店镇初级中学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 xml:space="preserve">叶县教师进修学校      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叶县实验学校</w:t>
            </w:r>
            <w:r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  <w:tab/>
            </w:r>
          </w:p>
        </w:tc>
        <w:tc>
          <w:tcPr>
            <w:tcW w:w="4501" w:type="dxa"/>
          </w:tcPr>
          <w:p w:rsidR="00322A88" w:rsidRDefault="00322A88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方正小标宋简体"/>
                <w:kern w:val="0"/>
                <w:sz w:val="28"/>
                <w:szCs w:val="28"/>
              </w:rPr>
            </w:pP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卫东区（4个）</w:t>
            </w:r>
            <w:r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ab/>
            </w:r>
          </w:p>
        </w:tc>
        <w:tc>
          <w:tcPr>
            <w:tcW w:w="4501" w:type="dxa"/>
          </w:tcPr>
          <w:p w:rsidR="00322A88" w:rsidRDefault="00322A88">
            <w:pPr>
              <w:tabs>
                <w:tab w:val="left" w:pos="4560"/>
              </w:tabs>
              <w:spacing w:line="5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平顶山市第三高级中学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平顶山市第四十一中学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平顶山市第四十中学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kern w:val="0"/>
                <w:sz w:val="28"/>
                <w:szCs w:val="28"/>
              </w:rPr>
              <w:t>卫东区雷锋小学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湛河区（5个）</w:t>
            </w:r>
            <w:r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ab/>
            </w:r>
          </w:p>
        </w:tc>
        <w:tc>
          <w:tcPr>
            <w:tcW w:w="4501" w:type="dxa"/>
          </w:tcPr>
          <w:p w:rsidR="00322A88" w:rsidRDefault="00322A88">
            <w:pPr>
              <w:tabs>
                <w:tab w:val="left" w:pos="4560"/>
              </w:tabs>
              <w:spacing w:line="5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平顶山市西苑幼儿园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河南质量工程职业学院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平顶山市第一中学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湛河区开源路小学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lastRenderedPageBreak/>
              <w:t>平顶山市财经学校</w:t>
            </w:r>
            <w:r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  <w:tab/>
            </w:r>
          </w:p>
        </w:tc>
        <w:tc>
          <w:tcPr>
            <w:tcW w:w="4501" w:type="dxa"/>
          </w:tcPr>
          <w:p w:rsidR="00322A88" w:rsidRDefault="00322A88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新城区（24个）</w:t>
            </w:r>
            <w:r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ab/>
            </w:r>
          </w:p>
        </w:tc>
        <w:tc>
          <w:tcPr>
            <w:tcW w:w="4501" w:type="dxa"/>
          </w:tcPr>
          <w:p w:rsidR="00322A88" w:rsidRDefault="00322A88">
            <w:pPr>
              <w:tabs>
                <w:tab w:val="left" w:pos="4560"/>
              </w:tabs>
              <w:spacing w:line="5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新城区西</w:t>
            </w:r>
            <w:r>
              <w:rPr>
                <w:rFonts w:ascii="仿宋_GB2312" w:eastAsia="仿宋" w:hAnsi="仿宋" w:cs="仿宋_GB2312" w:hint="eastAsia"/>
                <w:kern w:val="0"/>
                <w:sz w:val="28"/>
                <w:szCs w:val="28"/>
              </w:rPr>
              <w:t>滍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小学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新城区湖光小学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新城区梅园路小学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新城区翠林蓝湾小学        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新城区书香小学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新城区第十中学         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新城区留村小学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新城区翠湖苑幼儿园梅园分园         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新城区幸福小学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平顶山市第十七中学           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平顶山市第五中学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新城区北</w:t>
            </w:r>
            <w:r>
              <w:rPr>
                <w:rFonts w:ascii="仿宋_GB2312" w:eastAsia="仿宋" w:hAnsi="仿宋" w:cs="仿宋_GB2312" w:hint="eastAsia"/>
                <w:kern w:val="0"/>
                <w:sz w:val="28"/>
                <w:szCs w:val="28"/>
              </w:rPr>
              <w:t>滍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小学           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新城区公明路小学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新城区龙翔幼儿园      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新城区马跑泉小学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新城区周庄小学     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新城区西王营小学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新城区复兴路小学      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新城区姬庄小学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新城区福佑路小学         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新城区学府路小学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新城区育英幼儿园    </w:t>
            </w:r>
          </w:p>
        </w:tc>
      </w:tr>
      <w:tr w:rsidR="00322A88">
        <w:tc>
          <w:tcPr>
            <w:tcW w:w="4560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新城区翠湖苑幼儿园</w:t>
            </w:r>
          </w:p>
        </w:tc>
        <w:tc>
          <w:tcPr>
            <w:tcW w:w="4501" w:type="dxa"/>
          </w:tcPr>
          <w:p w:rsidR="00322A88" w:rsidRDefault="007E43D4">
            <w:pPr>
              <w:tabs>
                <w:tab w:val="left" w:pos="4560"/>
              </w:tabs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新城区</w:t>
            </w:r>
            <w:r>
              <w:rPr>
                <w:rFonts w:ascii="仿宋_GB2312" w:eastAsia="仿宋" w:hAnsi="仿宋" w:cs="仿宋_GB2312" w:hint="eastAsia"/>
                <w:kern w:val="0"/>
                <w:sz w:val="28"/>
                <w:szCs w:val="28"/>
              </w:rPr>
              <w:t>滍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阳镇中心校</w:t>
            </w:r>
          </w:p>
        </w:tc>
      </w:tr>
    </w:tbl>
    <w:p w:rsidR="00322A88" w:rsidRDefault="00322A88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322A88" w:rsidRDefault="00322A88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322A88" w:rsidRDefault="00322A88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322A88" w:rsidRDefault="00322A88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322A88" w:rsidRDefault="00322A88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322A88" w:rsidRDefault="00322A88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322A88" w:rsidRDefault="007E43D4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322A88" w:rsidRDefault="007E43D4" w:rsidP="007E43D4">
      <w:pPr>
        <w:spacing w:beforeLines="100" w:afterLines="100" w:line="560" w:lineRule="exact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Theme="majorEastAsia" w:hint="eastAsia"/>
          <w:sz w:val="40"/>
          <w:szCs w:val="40"/>
        </w:rPr>
        <w:t>2020年平顶山市无烟医疗卫生机构名单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1"/>
        <w:gridCol w:w="4081"/>
      </w:tblGrid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宝丰县（6个）</w:t>
            </w:r>
          </w:p>
        </w:tc>
        <w:tc>
          <w:tcPr>
            <w:tcW w:w="4351" w:type="dxa"/>
          </w:tcPr>
          <w:p w:rsidR="00322A88" w:rsidRDefault="00322A88">
            <w:pPr>
              <w:spacing w:line="560" w:lineRule="exact"/>
              <w:jc w:val="lef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lastRenderedPageBreak/>
              <w:t xml:space="preserve">宝丰县肖旗乡卫生院 </w:t>
            </w:r>
          </w:p>
        </w:tc>
        <w:tc>
          <w:tcPr>
            <w:tcW w:w="4351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宝丰县杨庄镇卫生院</w:t>
            </w: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平顶山市第二人民医院宝丰分院</w:t>
            </w:r>
          </w:p>
        </w:tc>
        <w:tc>
          <w:tcPr>
            <w:tcW w:w="4351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宝丰县康明眼科医院</w:t>
            </w: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 xml:space="preserve">宝丰县赵庄镇卫生院 </w:t>
            </w:r>
          </w:p>
        </w:tc>
        <w:tc>
          <w:tcPr>
            <w:tcW w:w="4351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 xml:space="preserve">宝丰县商酒务镇卫生院  </w:t>
            </w: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郏县（3个）</w:t>
            </w:r>
          </w:p>
        </w:tc>
        <w:tc>
          <w:tcPr>
            <w:tcW w:w="4351" w:type="dxa"/>
          </w:tcPr>
          <w:p w:rsidR="00322A88" w:rsidRDefault="00322A88">
            <w:pPr>
              <w:spacing w:line="560" w:lineRule="exact"/>
              <w:jc w:val="left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郏县第一人民医院</w:t>
            </w:r>
          </w:p>
        </w:tc>
        <w:tc>
          <w:tcPr>
            <w:tcW w:w="4351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郏县中医院</w:t>
            </w: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郏县妇幼保健院</w:t>
            </w:r>
          </w:p>
        </w:tc>
        <w:tc>
          <w:tcPr>
            <w:tcW w:w="4351" w:type="dxa"/>
          </w:tcPr>
          <w:p w:rsidR="00322A88" w:rsidRDefault="00322A88">
            <w:pPr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kern w:val="0"/>
                <w:sz w:val="32"/>
                <w:szCs w:val="32"/>
              </w:rPr>
              <w:t>鲁山县（25个）</w:t>
            </w:r>
          </w:p>
        </w:tc>
        <w:tc>
          <w:tcPr>
            <w:tcW w:w="4351" w:type="dxa"/>
          </w:tcPr>
          <w:p w:rsidR="00322A88" w:rsidRDefault="00322A88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鲁山县疾病预防控制中心</w:t>
            </w:r>
          </w:p>
        </w:tc>
        <w:tc>
          <w:tcPr>
            <w:tcW w:w="4351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鲁山县马楼乡卫生院</w:t>
            </w: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鲁山县下汤镇卫生院  </w:t>
            </w:r>
          </w:p>
        </w:tc>
        <w:tc>
          <w:tcPr>
            <w:tcW w:w="4351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鲁山县张良镇中心卫生院       </w:t>
            </w: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鲁山县团城乡卫生院</w:t>
            </w:r>
          </w:p>
        </w:tc>
        <w:tc>
          <w:tcPr>
            <w:tcW w:w="4351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鲁山县妇幼保健院           </w:t>
            </w: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鲁山县江河医院</w:t>
            </w:r>
          </w:p>
        </w:tc>
        <w:tc>
          <w:tcPr>
            <w:tcW w:w="4351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鲁山县让河乡卫生院             </w:t>
            </w: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鲁山县张官营镇中心卫生院</w:t>
            </w:r>
          </w:p>
        </w:tc>
        <w:tc>
          <w:tcPr>
            <w:tcW w:w="4351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鲁山县四棵树乡卫生院</w:t>
            </w: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鲁山县鲁阳镇卫生院</w:t>
            </w:r>
          </w:p>
        </w:tc>
        <w:tc>
          <w:tcPr>
            <w:tcW w:w="4351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鲁山县土门卫生院</w:t>
            </w: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鲁山县董周乡卫生院   </w:t>
            </w:r>
          </w:p>
        </w:tc>
        <w:tc>
          <w:tcPr>
            <w:tcW w:w="4351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鲁山县辛集乡中心卫生院  </w:t>
            </w: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鲁山县仓头乡卫生院</w:t>
            </w:r>
          </w:p>
        </w:tc>
        <w:tc>
          <w:tcPr>
            <w:tcW w:w="4351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鲁山县梁洼镇卫生院        </w:t>
            </w: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鲁山县张店乡卫生院</w:t>
            </w:r>
          </w:p>
        </w:tc>
        <w:tc>
          <w:tcPr>
            <w:tcW w:w="4351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鲁山县中医院      </w:t>
            </w: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鲁山县背孜乡卫生院    </w:t>
            </w:r>
          </w:p>
        </w:tc>
        <w:tc>
          <w:tcPr>
            <w:tcW w:w="4351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鲁山县磙子营乡卫生院    </w:t>
            </w: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鲁山县观音寺乡卫生院</w:t>
            </w:r>
          </w:p>
        </w:tc>
        <w:tc>
          <w:tcPr>
            <w:tcW w:w="4351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鲁山县瓦屋镇中心卫生院    </w:t>
            </w: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鲁山县尧山镇中心卫生院</w:t>
            </w:r>
          </w:p>
        </w:tc>
        <w:tc>
          <w:tcPr>
            <w:tcW w:w="4351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鲁山县熊背乡卫生院  </w:t>
            </w: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鲁山县昭平台库区乡卫生院</w:t>
            </w:r>
          </w:p>
        </w:tc>
        <w:tc>
          <w:tcPr>
            <w:tcW w:w="4351" w:type="dxa"/>
          </w:tcPr>
          <w:p w:rsidR="00322A88" w:rsidRDefault="00322A88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kern w:val="0"/>
                <w:sz w:val="32"/>
                <w:szCs w:val="32"/>
              </w:rPr>
              <w:t>叶县（1个）</w:t>
            </w:r>
          </w:p>
        </w:tc>
        <w:tc>
          <w:tcPr>
            <w:tcW w:w="4351" w:type="dxa"/>
          </w:tcPr>
          <w:p w:rsidR="00322A88" w:rsidRDefault="00322A88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叶县中医院</w:t>
            </w:r>
          </w:p>
        </w:tc>
        <w:tc>
          <w:tcPr>
            <w:tcW w:w="4351" w:type="dxa"/>
          </w:tcPr>
          <w:p w:rsidR="00322A88" w:rsidRDefault="00322A88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kern w:val="0"/>
                <w:sz w:val="32"/>
                <w:szCs w:val="32"/>
              </w:rPr>
              <w:t>卫东区（3个）</w:t>
            </w:r>
          </w:p>
        </w:tc>
        <w:tc>
          <w:tcPr>
            <w:tcW w:w="4351" w:type="dxa"/>
          </w:tcPr>
          <w:p w:rsidR="00322A88" w:rsidRDefault="00322A88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平顶山市红十字中心血站</w:t>
            </w:r>
          </w:p>
        </w:tc>
        <w:tc>
          <w:tcPr>
            <w:tcW w:w="4351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平顶山市第一人民医院</w:t>
            </w: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lastRenderedPageBreak/>
              <w:t>卫东明仁中医皮肤专科医院</w:t>
            </w:r>
          </w:p>
        </w:tc>
        <w:tc>
          <w:tcPr>
            <w:tcW w:w="4351" w:type="dxa"/>
          </w:tcPr>
          <w:p w:rsidR="00322A88" w:rsidRDefault="00322A88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kern w:val="0"/>
                <w:sz w:val="32"/>
                <w:szCs w:val="32"/>
              </w:rPr>
              <w:t>湛河区（1个）</w:t>
            </w:r>
          </w:p>
        </w:tc>
        <w:tc>
          <w:tcPr>
            <w:tcW w:w="4351" w:type="dxa"/>
          </w:tcPr>
          <w:p w:rsidR="00322A88" w:rsidRDefault="00322A88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</w:tr>
      <w:tr w:rsidR="00322A88">
        <w:tc>
          <w:tcPr>
            <w:tcW w:w="4710" w:type="dxa"/>
          </w:tcPr>
          <w:p w:rsidR="00322A88" w:rsidRDefault="007E43D4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平顶山市妇幼保健院</w:t>
            </w:r>
          </w:p>
        </w:tc>
        <w:tc>
          <w:tcPr>
            <w:tcW w:w="4351" w:type="dxa"/>
          </w:tcPr>
          <w:p w:rsidR="00322A88" w:rsidRDefault="00322A88">
            <w:pPr>
              <w:spacing w:line="560" w:lineRule="exact"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</w:tr>
    </w:tbl>
    <w:p w:rsidR="00322A88" w:rsidRDefault="007E43D4">
      <w:pPr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新城区（3个）</w:t>
      </w:r>
    </w:p>
    <w:p w:rsidR="00322A88" w:rsidRDefault="007E43D4">
      <w:r>
        <w:rPr>
          <w:rFonts w:ascii="仿宋_GB2312" w:eastAsia="仿宋_GB2312" w:hAnsi="仿宋" w:cs="仿宋_GB2312" w:hint="eastAsia"/>
          <w:sz w:val="28"/>
          <w:szCs w:val="28"/>
        </w:rPr>
        <w:t>平顶山市疾病预防控制中心</w:t>
      </w:r>
    </w:p>
    <w:p w:rsidR="00322A88" w:rsidRDefault="007E43D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平顶山市职业病防治所</w:t>
      </w:r>
    </w:p>
    <w:p w:rsidR="00322A88" w:rsidRDefault="007E43D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平顶山市卫生计生监督局</w:t>
      </w:r>
    </w:p>
    <w:p w:rsidR="00322A88" w:rsidRDefault="00322A88">
      <w:pPr>
        <w:rPr>
          <w:sz w:val="28"/>
          <w:szCs w:val="28"/>
        </w:rPr>
      </w:pPr>
    </w:p>
    <w:p w:rsidR="00322A88" w:rsidRDefault="00322A88">
      <w:pPr>
        <w:rPr>
          <w:rFonts w:ascii="仿宋_GB2312" w:eastAsia="仿宋_GB2312"/>
          <w:b/>
          <w:sz w:val="32"/>
          <w:szCs w:val="32"/>
        </w:rPr>
      </w:pPr>
    </w:p>
    <w:p w:rsidR="00322A88" w:rsidRDefault="00322A88">
      <w:pPr>
        <w:rPr>
          <w:rFonts w:ascii="仿宋_GB2312" w:eastAsia="仿宋_GB2312"/>
          <w:b/>
          <w:sz w:val="32"/>
          <w:szCs w:val="32"/>
        </w:rPr>
      </w:pPr>
    </w:p>
    <w:p w:rsidR="00322A88" w:rsidRDefault="00322A88">
      <w:pPr>
        <w:rPr>
          <w:rFonts w:ascii="仿宋_GB2312" w:eastAsia="仿宋_GB2312"/>
          <w:b/>
          <w:sz w:val="32"/>
          <w:szCs w:val="32"/>
        </w:rPr>
      </w:pPr>
    </w:p>
    <w:p w:rsidR="00322A88" w:rsidRDefault="00322A88">
      <w:pPr>
        <w:rPr>
          <w:rFonts w:ascii="仿宋_GB2312" w:eastAsia="仿宋_GB2312"/>
          <w:b/>
          <w:sz w:val="32"/>
          <w:szCs w:val="32"/>
        </w:rPr>
      </w:pPr>
    </w:p>
    <w:p w:rsidR="00322A88" w:rsidRDefault="00322A88">
      <w:pPr>
        <w:rPr>
          <w:rFonts w:ascii="仿宋_GB2312" w:eastAsia="仿宋_GB2312"/>
          <w:b/>
          <w:sz w:val="32"/>
          <w:szCs w:val="32"/>
        </w:rPr>
      </w:pPr>
    </w:p>
    <w:p w:rsidR="00322A88" w:rsidRDefault="00322A88">
      <w:pPr>
        <w:rPr>
          <w:rFonts w:ascii="仿宋_GB2312" w:eastAsia="仿宋_GB2312"/>
          <w:b/>
          <w:sz w:val="32"/>
          <w:szCs w:val="32"/>
        </w:rPr>
      </w:pPr>
    </w:p>
    <w:p w:rsidR="00322A88" w:rsidRDefault="00322A88">
      <w:pPr>
        <w:rPr>
          <w:rFonts w:ascii="仿宋_GB2312" w:eastAsia="仿宋_GB2312"/>
          <w:b/>
          <w:sz w:val="32"/>
          <w:szCs w:val="32"/>
        </w:rPr>
      </w:pPr>
    </w:p>
    <w:p w:rsidR="00322A88" w:rsidRDefault="00322A88">
      <w:pPr>
        <w:rPr>
          <w:rFonts w:ascii="仿宋_GB2312" w:eastAsia="仿宋_GB2312"/>
          <w:b/>
          <w:sz w:val="32"/>
          <w:szCs w:val="32"/>
        </w:rPr>
      </w:pPr>
    </w:p>
    <w:p w:rsidR="00322A88" w:rsidRDefault="00322A88">
      <w:pPr>
        <w:rPr>
          <w:rFonts w:ascii="仿宋_GB2312" w:eastAsia="仿宋_GB2312"/>
          <w:b/>
          <w:sz w:val="32"/>
          <w:szCs w:val="32"/>
        </w:rPr>
      </w:pPr>
    </w:p>
    <w:p w:rsidR="00322A88" w:rsidRDefault="00322A88">
      <w:pPr>
        <w:rPr>
          <w:rFonts w:ascii="仿宋_GB2312" w:eastAsia="仿宋_GB2312"/>
          <w:b/>
          <w:sz w:val="32"/>
          <w:szCs w:val="32"/>
        </w:rPr>
      </w:pPr>
    </w:p>
    <w:p w:rsidR="00322A88" w:rsidRDefault="00322A88">
      <w:pPr>
        <w:rPr>
          <w:rFonts w:ascii="仿宋_GB2312" w:eastAsia="仿宋_GB2312"/>
          <w:b/>
          <w:sz w:val="32"/>
          <w:szCs w:val="32"/>
        </w:rPr>
      </w:pPr>
    </w:p>
    <w:p w:rsidR="00322A88" w:rsidRDefault="00322A88">
      <w:pPr>
        <w:rPr>
          <w:rFonts w:ascii="仿宋_GB2312" w:eastAsia="仿宋_GB2312"/>
          <w:b/>
          <w:sz w:val="32"/>
          <w:szCs w:val="32"/>
        </w:rPr>
      </w:pPr>
    </w:p>
    <w:p w:rsidR="00322A88" w:rsidRDefault="00322A88">
      <w:pPr>
        <w:rPr>
          <w:rFonts w:ascii="仿宋_GB2312" w:eastAsia="仿宋_GB2312"/>
          <w:b/>
          <w:sz w:val="32"/>
          <w:szCs w:val="32"/>
        </w:rPr>
      </w:pPr>
    </w:p>
    <w:p w:rsidR="00322A88" w:rsidRDefault="00322A88">
      <w:pPr>
        <w:rPr>
          <w:rFonts w:ascii="黑体" w:eastAsia="黑体" w:hAnsi="黑体"/>
          <w:sz w:val="32"/>
          <w:szCs w:val="32"/>
        </w:rPr>
      </w:pPr>
    </w:p>
    <w:p w:rsidR="00322A88" w:rsidRDefault="007E43D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322A88" w:rsidRDefault="007E43D4" w:rsidP="007E43D4">
      <w:pPr>
        <w:spacing w:beforeLines="100" w:afterLines="100"/>
        <w:jc w:val="center"/>
        <w:rPr>
          <w:rFonts w:ascii="方正小标宋简体" w:eastAsia="方正小标宋简体" w:hAnsiTheme="majorEastAsia"/>
          <w:sz w:val="40"/>
          <w:szCs w:val="40"/>
        </w:rPr>
      </w:pPr>
      <w:r>
        <w:rPr>
          <w:rFonts w:ascii="方正小标宋简体" w:eastAsia="方正小标宋简体" w:hAnsiTheme="majorEastAsia" w:hint="eastAsia"/>
          <w:sz w:val="40"/>
          <w:szCs w:val="40"/>
        </w:rPr>
        <w:t>2020年平顶山市无烟企业名单</w:t>
      </w:r>
    </w:p>
    <w:p w:rsidR="00322A88" w:rsidRDefault="007E43D4">
      <w:pPr>
        <w:tabs>
          <w:tab w:val="left" w:pos="774"/>
        </w:tabs>
        <w:spacing w:line="580" w:lineRule="exact"/>
        <w:jc w:val="left"/>
        <w:rPr>
          <w:rFonts w:ascii="仿宋" w:eastAsia="仿宋" w:hAnsi="仿宋" w:cs="仿宋_GB2312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 w:themeColor="text1"/>
          <w:sz w:val="28"/>
          <w:szCs w:val="28"/>
        </w:rPr>
        <w:t xml:space="preserve"> </w:t>
      </w:r>
    </w:p>
    <w:p w:rsidR="00322A88" w:rsidRDefault="007E43D4">
      <w:pPr>
        <w:tabs>
          <w:tab w:val="left" w:pos="774"/>
        </w:tabs>
        <w:spacing w:line="580" w:lineRule="exact"/>
        <w:jc w:val="left"/>
        <w:rPr>
          <w:rFonts w:ascii="仿宋" w:eastAsia="仿宋" w:hAnsi="仿宋" w:cs="仿宋_GB2312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平顶山市天安煤业股份有限公司一矿</w:t>
      </w:r>
    </w:p>
    <w:p w:rsidR="00322A88" w:rsidRDefault="00322A88">
      <w:pPr>
        <w:tabs>
          <w:tab w:val="left" w:pos="774"/>
        </w:tabs>
        <w:spacing w:line="580" w:lineRule="exact"/>
        <w:jc w:val="left"/>
        <w:rPr>
          <w:rFonts w:ascii="仿宋_GB2312" w:hAnsi="黑体" w:cs="仿宋_GB2312"/>
          <w:color w:val="000000" w:themeColor="text1"/>
          <w:szCs w:val="32"/>
        </w:rPr>
      </w:pPr>
    </w:p>
    <w:p w:rsidR="00322A88" w:rsidRDefault="00322A88">
      <w:pPr>
        <w:spacing w:line="600" w:lineRule="exact"/>
        <w:ind w:right="1280"/>
        <w:jc w:val="right"/>
        <w:rPr>
          <w:rFonts w:ascii="仿宋_GB2312" w:eastAsia="仿宋_GB2312" w:hAnsi="华文仿宋"/>
          <w:sz w:val="32"/>
          <w:szCs w:val="32"/>
        </w:rPr>
      </w:pPr>
    </w:p>
    <w:p w:rsidR="00322A88" w:rsidRDefault="00322A88">
      <w:pPr>
        <w:spacing w:line="600" w:lineRule="exact"/>
        <w:ind w:right="1280"/>
        <w:jc w:val="right"/>
        <w:rPr>
          <w:rFonts w:ascii="仿宋_GB2312" w:eastAsia="仿宋_GB2312" w:hAnsi="华文仿宋"/>
          <w:sz w:val="32"/>
          <w:szCs w:val="32"/>
        </w:rPr>
      </w:pPr>
    </w:p>
    <w:p w:rsidR="00322A88" w:rsidRDefault="00322A88">
      <w:pPr>
        <w:spacing w:line="600" w:lineRule="exact"/>
        <w:ind w:right="1280"/>
        <w:jc w:val="right"/>
        <w:rPr>
          <w:rFonts w:ascii="仿宋_GB2312" w:eastAsia="仿宋_GB2312" w:hAnsi="华文仿宋"/>
          <w:sz w:val="32"/>
          <w:szCs w:val="32"/>
        </w:rPr>
      </w:pPr>
    </w:p>
    <w:p w:rsidR="00322A88" w:rsidRDefault="00322A88">
      <w:pPr>
        <w:spacing w:line="600" w:lineRule="exact"/>
        <w:ind w:right="1280"/>
        <w:jc w:val="right"/>
        <w:rPr>
          <w:rFonts w:ascii="仿宋_GB2312" w:eastAsia="仿宋_GB2312" w:hAnsi="华文仿宋"/>
          <w:sz w:val="32"/>
          <w:szCs w:val="32"/>
        </w:rPr>
      </w:pPr>
    </w:p>
    <w:p w:rsidR="00322A88" w:rsidRDefault="00322A88">
      <w:pPr>
        <w:spacing w:line="600" w:lineRule="exact"/>
        <w:ind w:right="1280"/>
        <w:jc w:val="right"/>
        <w:rPr>
          <w:rFonts w:ascii="仿宋_GB2312" w:eastAsia="仿宋_GB2312" w:hAnsi="华文仿宋"/>
          <w:sz w:val="32"/>
          <w:szCs w:val="32"/>
        </w:rPr>
      </w:pPr>
    </w:p>
    <w:p w:rsidR="00322A88" w:rsidRDefault="00322A88">
      <w:pPr>
        <w:spacing w:line="600" w:lineRule="exact"/>
        <w:ind w:right="1280"/>
        <w:jc w:val="right"/>
        <w:rPr>
          <w:rFonts w:ascii="仿宋_GB2312" w:eastAsia="仿宋_GB2312" w:hAnsi="华文仿宋"/>
          <w:sz w:val="32"/>
          <w:szCs w:val="32"/>
        </w:rPr>
      </w:pPr>
    </w:p>
    <w:p w:rsidR="00322A88" w:rsidRDefault="00322A88">
      <w:pPr>
        <w:spacing w:line="600" w:lineRule="exact"/>
        <w:ind w:right="1280"/>
        <w:jc w:val="right"/>
        <w:rPr>
          <w:rFonts w:ascii="仿宋_GB2312" w:eastAsia="仿宋_GB2312" w:hAnsi="华文仿宋"/>
          <w:sz w:val="32"/>
          <w:szCs w:val="32"/>
        </w:rPr>
      </w:pPr>
    </w:p>
    <w:p w:rsidR="00322A88" w:rsidRDefault="00322A88">
      <w:pPr>
        <w:spacing w:line="600" w:lineRule="exact"/>
        <w:ind w:right="1280"/>
        <w:jc w:val="right"/>
        <w:rPr>
          <w:rFonts w:ascii="仿宋_GB2312" w:eastAsia="仿宋_GB2312" w:hAnsi="华文仿宋"/>
          <w:sz w:val="32"/>
          <w:szCs w:val="32"/>
        </w:rPr>
      </w:pPr>
    </w:p>
    <w:p w:rsidR="00322A88" w:rsidRDefault="00322A88">
      <w:pPr>
        <w:spacing w:line="600" w:lineRule="exact"/>
        <w:ind w:right="1280"/>
        <w:jc w:val="right"/>
        <w:rPr>
          <w:rFonts w:ascii="仿宋_GB2312" w:eastAsia="仿宋_GB2312" w:hAnsi="华文仿宋"/>
          <w:sz w:val="32"/>
          <w:szCs w:val="32"/>
        </w:rPr>
      </w:pPr>
    </w:p>
    <w:p w:rsidR="00322A88" w:rsidRDefault="00322A88">
      <w:pPr>
        <w:spacing w:line="600" w:lineRule="exact"/>
        <w:ind w:right="1280"/>
        <w:jc w:val="right"/>
        <w:rPr>
          <w:rFonts w:ascii="仿宋_GB2312" w:eastAsia="仿宋_GB2312" w:hAnsi="华文仿宋"/>
          <w:sz w:val="32"/>
          <w:szCs w:val="32"/>
        </w:rPr>
      </w:pPr>
    </w:p>
    <w:p w:rsidR="00322A88" w:rsidRDefault="00322A88">
      <w:pPr>
        <w:spacing w:line="600" w:lineRule="exact"/>
        <w:ind w:right="2560"/>
        <w:rPr>
          <w:rFonts w:ascii="仿宋_GB2312" w:eastAsia="仿宋_GB2312" w:hAnsi="华文仿宋"/>
          <w:sz w:val="32"/>
          <w:szCs w:val="32"/>
        </w:rPr>
      </w:pPr>
    </w:p>
    <w:p w:rsidR="00322A88" w:rsidRDefault="00322A88">
      <w:pPr>
        <w:rPr>
          <w:rFonts w:ascii="仿宋_GB2312" w:eastAsia="仿宋_GB2312"/>
          <w:sz w:val="32"/>
          <w:szCs w:val="32"/>
        </w:rPr>
      </w:pPr>
    </w:p>
    <w:sectPr w:rsidR="00322A88" w:rsidSect="00322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华文宋体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19E9"/>
    <w:rsid w:val="001419E9"/>
    <w:rsid w:val="00175CBF"/>
    <w:rsid w:val="002139C7"/>
    <w:rsid w:val="00322A88"/>
    <w:rsid w:val="00625578"/>
    <w:rsid w:val="007E43D4"/>
    <w:rsid w:val="00896277"/>
    <w:rsid w:val="00A647B7"/>
    <w:rsid w:val="00AA27E1"/>
    <w:rsid w:val="00AB3A55"/>
    <w:rsid w:val="00CB0AB1"/>
    <w:rsid w:val="00E606AA"/>
    <w:rsid w:val="0498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/>
    <w:lsdException w:name="Body Text Indent 2" w:semiHidden="0" w:uiPriority="0" w:unhideWhenUsed="0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322A88"/>
    <w:pPr>
      <w:ind w:firstLineChars="200" w:firstLine="480"/>
    </w:pPr>
    <w:rPr>
      <w:rFonts w:ascii="仿宋_GB2312" w:eastAsia="仿宋_GB2312" w:hAnsi="Times New Roman" w:cs="Times New Roman"/>
      <w:color w:val="000000"/>
      <w:sz w:val="24"/>
      <w:szCs w:val="24"/>
    </w:rPr>
  </w:style>
  <w:style w:type="paragraph" w:styleId="a4">
    <w:name w:val="Date"/>
    <w:basedOn w:val="a"/>
    <w:next w:val="a"/>
    <w:link w:val="Char0"/>
    <w:uiPriority w:val="99"/>
    <w:unhideWhenUsed/>
    <w:rsid w:val="00322A88"/>
    <w:pPr>
      <w:ind w:leftChars="2500" w:left="100"/>
    </w:pPr>
  </w:style>
  <w:style w:type="paragraph" w:styleId="2">
    <w:name w:val="Body Text Indent 2"/>
    <w:basedOn w:val="a"/>
    <w:link w:val="2Char1"/>
    <w:rsid w:val="00322A88"/>
    <w:pPr>
      <w:ind w:firstLineChars="200" w:firstLine="620"/>
    </w:pPr>
    <w:rPr>
      <w:rFonts w:ascii="仿宋_GB2312" w:eastAsia="仿宋_GB2312" w:hAnsi="Calibri" w:cs="Times New Roman"/>
      <w:sz w:val="31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22A8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rsid w:val="00322A8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3"/>
    <w:rsid w:val="00322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qFormat/>
    <w:rsid w:val="00322A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sid w:val="00322A8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322A88"/>
    <w:rPr>
      <w:b/>
      <w:bCs/>
    </w:rPr>
  </w:style>
  <w:style w:type="character" w:styleId="ab">
    <w:name w:val="page number"/>
    <w:basedOn w:val="a0"/>
    <w:rsid w:val="00322A88"/>
    <w:rPr>
      <w:rFonts w:cs="Times New Roman"/>
    </w:rPr>
  </w:style>
  <w:style w:type="character" w:styleId="ac">
    <w:name w:val="Hyperlink"/>
    <w:basedOn w:val="a0"/>
    <w:uiPriority w:val="99"/>
    <w:unhideWhenUsed/>
    <w:rsid w:val="00322A88"/>
    <w:rPr>
      <w:color w:val="0000FF" w:themeColor="hyperlink"/>
      <w:u w:val="single"/>
    </w:rPr>
  </w:style>
  <w:style w:type="character" w:customStyle="1" w:styleId="Char0">
    <w:name w:val="日期 Char"/>
    <w:basedOn w:val="a0"/>
    <w:link w:val="a4"/>
    <w:uiPriority w:val="99"/>
    <w:semiHidden/>
    <w:rsid w:val="00322A88"/>
  </w:style>
  <w:style w:type="character" w:customStyle="1" w:styleId="Char">
    <w:name w:val="正文文本缩进 Char"/>
    <w:basedOn w:val="a0"/>
    <w:link w:val="a3"/>
    <w:rsid w:val="00322A88"/>
    <w:rPr>
      <w:rFonts w:ascii="仿宋_GB2312" w:eastAsia="仿宋_GB2312" w:hAnsi="Times New Roman" w:cs="Times New Roman"/>
      <w:color w:val="000000"/>
      <w:sz w:val="24"/>
      <w:szCs w:val="24"/>
    </w:rPr>
  </w:style>
  <w:style w:type="character" w:customStyle="1" w:styleId="2Char">
    <w:name w:val="正文文本缩进 2 Char"/>
    <w:basedOn w:val="a0"/>
    <w:link w:val="2"/>
    <w:rsid w:val="00322A88"/>
  </w:style>
  <w:style w:type="character" w:customStyle="1" w:styleId="Char1">
    <w:name w:val="批注框文本 Char"/>
    <w:basedOn w:val="a0"/>
    <w:link w:val="a5"/>
    <w:uiPriority w:val="99"/>
    <w:semiHidden/>
    <w:rsid w:val="00322A88"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6"/>
    <w:rsid w:val="00322A88"/>
    <w:rPr>
      <w:rFonts w:ascii="Calibri" w:eastAsia="宋体" w:hAnsi="Calibri" w:cs="Times New Roman"/>
      <w:sz w:val="18"/>
      <w:szCs w:val="18"/>
    </w:rPr>
  </w:style>
  <w:style w:type="character" w:customStyle="1" w:styleId="Char3">
    <w:name w:val="页眉 Char"/>
    <w:basedOn w:val="a0"/>
    <w:link w:val="a7"/>
    <w:rsid w:val="00322A88"/>
    <w:rPr>
      <w:rFonts w:ascii="Calibri" w:eastAsia="宋体" w:hAnsi="Calibri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322A8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99"/>
    <w:rsid w:val="00322A88"/>
    <w:pPr>
      <w:ind w:firstLineChars="200" w:firstLine="420"/>
    </w:pPr>
    <w:rPr>
      <w:rFonts w:ascii="Calibri" w:eastAsia="宋体" w:hAnsi="Calibri" w:cs="Times New Roman"/>
    </w:rPr>
  </w:style>
  <w:style w:type="paragraph" w:styleId="ae">
    <w:name w:val="No Spacing"/>
    <w:uiPriority w:val="1"/>
    <w:qFormat/>
    <w:rsid w:val="00322A88"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  <w:style w:type="character" w:customStyle="1" w:styleId="2Char1">
    <w:name w:val="正文文本缩进 2 Char1"/>
    <w:basedOn w:val="a0"/>
    <w:link w:val="2"/>
    <w:rsid w:val="00322A88"/>
    <w:rPr>
      <w:rFonts w:ascii="仿宋_GB2312" w:eastAsia="仿宋_GB2312" w:hAnsi="Calibri" w:cs="Times New Roman"/>
      <w:sz w:val="31"/>
      <w:szCs w:val="24"/>
    </w:rPr>
  </w:style>
  <w:style w:type="paragraph" w:customStyle="1" w:styleId="p0">
    <w:name w:val="p0"/>
    <w:basedOn w:val="a"/>
    <w:qFormat/>
    <w:rsid w:val="00322A88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cp:lastPrinted>2021-05-10T08:54:00Z</cp:lastPrinted>
  <dcterms:created xsi:type="dcterms:W3CDTF">2021-05-10T09:18:00Z</dcterms:created>
  <dcterms:modified xsi:type="dcterms:W3CDTF">2021-05-10T09:18:00Z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F05C84E8E4714D49AF89A73A8150156A</vt:lpwstr>
  </property>
</Properties>
</file>