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A8E49">
      <w:pPr>
        <w:rPr>
          <w:rFonts w:hint="eastAsia"/>
        </w:rPr>
      </w:pPr>
      <w:r>
        <w:rPr>
          <w:rFonts w:hint="eastAsia"/>
        </w:rPr>
        <w:t>平顶山市卫生健康委员会对</w:t>
      </w:r>
      <w:r>
        <w:rPr>
          <w:rFonts w:hint="eastAsia"/>
          <w:lang w:val="en-US" w:eastAsia="zh-CN"/>
        </w:rPr>
        <w:t>平煤神马医疗集团总医院四矿医院</w:t>
      </w:r>
      <w:r>
        <w:rPr>
          <w:rFonts w:hint="eastAsia"/>
        </w:rPr>
        <w:t>麻醉药品和第一类精神药品购用许可的行政许可公示</w:t>
      </w:r>
      <w:r>
        <w:rPr>
          <w:rFonts w:hint="eastAsia"/>
          <w:lang w:val="en-US" w:eastAsia="zh-CN"/>
        </w:rPr>
        <w:t xml:space="preserve"> 平卫麻精许准字〔2026〕第2号</w:t>
      </w:r>
      <w:r>
        <w:rPr>
          <w:rFonts w:hint="eastAsia"/>
        </w:rPr>
        <w:t xml:space="preserve"> </w:t>
      </w:r>
    </w:p>
    <w:p w14:paraId="0425D78E">
      <w:pPr>
        <w:rPr>
          <w:rFonts w:hint="eastAsia"/>
        </w:rPr>
      </w:pPr>
      <w:r>
        <w:rPr>
          <w:rFonts w:hint="eastAsia"/>
        </w:rPr>
        <w:t xml:space="preserve">行政相对人名称 </w:t>
      </w:r>
      <w:r>
        <w:rPr>
          <w:rFonts w:hint="eastAsia"/>
          <w:lang w:val="en-US" w:eastAsia="zh-CN"/>
        </w:rPr>
        <w:t>平煤神马医疗集团总医院四矿医院</w:t>
      </w:r>
      <w:r>
        <w:rPr>
          <w:rFonts w:hint="eastAsia"/>
        </w:rPr>
        <w:t xml:space="preserve"> </w:t>
      </w:r>
    </w:p>
    <w:p w14:paraId="649554A4">
      <w:pPr>
        <w:rPr>
          <w:rFonts w:hint="eastAsia"/>
        </w:rPr>
      </w:pPr>
      <w:r>
        <w:rPr>
          <w:rFonts w:hint="eastAsia"/>
        </w:rPr>
        <w:t xml:space="preserve">统一社会信用代码（或组织结构代码、工商注册号） </w:t>
      </w:r>
      <w:r>
        <w:rPr>
          <w:rFonts w:hint="eastAsia"/>
          <w:lang w:val="en-US" w:eastAsia="zh-CN"/>
        </w:rPr>
        <w:t>12410400MB10705373</w:t>
      </w:r>
      <w:r>
        <w:rPr>
          <w:rFonts w:hint="eastAsia"/>
        </w:rPr>
        <w:t xml:space="preserve"> </w:t>
      </w:r>
    </w:p>
    <w:p w14:paraId="1AAFCEEB">
      <w:pPr>
        <w:rPr>
          <w:rFonts w:hint="eastAsia"/>
        </w:rPr>
      </w:pPr>
      <w:r>
        <w:rPr>
          <w:rFonts w:hint="eastAsia"/>
        </w:rPr>
        <w:t xml:space="preserve">法定代表人 </w:t>
      </w:r>
      <w:r>
        <w:rPr>
          <w:rFonts w:hint="eastAsia"/>
          <w:lang w:val="en-US" w:eastAsia="zh-CN"/>
        </w:rPr>
        <w:t>王朝峰</w:t>
      </w:r>
      <w:r>
        <w:rPr>
          <w:rFonts w:hint="eastAsia"/>
        </w:rPr>
        <w:t xml:space="preserve"> </w:t>
      </w:r>
    </w:p>
    <w:p w14:paraId="48FDA093">
      <w:pPr>
        <w:rPr>
          <w:rFonts w:hint="eastAsia"/>
        </w:rPr>
      </w:pPr>
      <w:r>
        <w:rPr>
          <w:rFonts w:hint="eastAsia"/>
        </w:rPr>
        <w:t xml:space="preserve">地址 </w:t>
      </w:r>
      <w:r>
        <w:rPr>
          <w:rFonts w:hint="eastAsia"/>
          <w:lang w:val="en-US" w:eastAsia="zh-CN"/>
        </w:rPr>
        <w:t>新华区西市场西部四矿路中段路西</w:t>
      </w:r>
      <w:r>
        <w:rPr>
          <w:rFonts w:hint="eastAsia"/>
        </w:rPr>
        <w:t xml:space="preserve"> </w:t>
      </w:r>
    </w:p>
    <w:p w14:paraId="3CE9E4CE">
      <w:pPr>
        <w:rPr>
          <w:rFonts w:hint="eastAsia"/>
        </w:rPr>
      </w:pPr>
      <w:r>
        <w:rPr>
          <w:rFonts w:hint="eastAsia"/>
        </w:rPr>
        <w:t xml:space="preserve">行政许可类别 </w:t>
      </w:r>
      <w:r>
        <w:rPr>
          <w:rFonts w:hint="eastAsia"/>
          <w:lang w:val="en-US" w:eastAsia="zh-CN"/>
        </w:rPr>
        <w:t>核准</w:t>
      </w:r>
      <w:r>
        <w:rPr>
          <w:rFonts w:hint="eastAsia"/>
        </w:rPr>
        <w:t xml:space="preserve"> </w:t>
      </w:r>
    </w:p>
    <w:p w14:paraId="3F7EA4C4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行政许可决定书文号 </w:t>
      </w:r>
      <w:r>
        <w:rPr>
          <w:rFonts w:hint="eastAsia"/>
          <w:lang w:val="en-US" w:eastAsia="zh-CN"/>
        </w:rPr>
        <w:t>平卫麻精许准字</w:t>
      </w:r>
      <w:r>
        <w:rPr>
          <w:rFonts w:hint="eastAsia"/>
        </w:rPr>
        <w:t>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第2号</w:t>
      </w:r>
    </w:p>
    <w:p w14:paraId="082E6CE5">
      <w:pPr>
        <w:rPr>
          <w:rFonts w:hint="eastAsia"/>
        </w:rPr>
      </w:pPr>
      <w:r>
        <w:rPr>
          <w:rFonts w:hint="eastAsia"/>
        </w:rPr>
        <w:t>行政执法人员（执法证号）</w:t>
      </w:r>
      <w:r>
        <w:rPr>
          <w:rFonts w:hint="eastAsia"/>
          <w:lang w:val="en-US" w:eastAsia="zh-CN"/>
        </w:rPr>
        <w:t>李海涛（16040022036）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王培培（16040022047）</w:t>
      </w:r>
      <w:r>
        <w:rPr>
          <w:rFonts w:hint="eastAsia"/>
        </w:rPr>
        <w:t xml:space="preserve"> </w:t>
      </w:r>
    </w:p>
    <w:p w14:paraId="04576A89">
      <w:pPr>
        <w:rPr>
          <w:rFonts w:hint="eastAsia"/>
        </w:rPr>
      </w:pPr>
      <w:r>
        <w:rPr>
          <w:rFonts w:hint="eastAsia"/>
        </w:rPr>
        <w:t xml:space="preserve">行政许可依据 </w:t>
      </w:r>
      <w:r>
        <w:rPr>
          <w:rFonts w:hint="eastAsia"/>
          <w:color w:val="auto"/>
        </w:rPr>
        <w:t>《</w:t>
      </w:r>
      <w:r>
        <w:rPr>
          <w:rFonts w:hint="eastAsia"/>
          <w:color w:val="auto"/>
          <w:lang w:val="en-US" w:eastAsia="zh-CN"/>
        </w:rPr>
        <w:t>麻醉药品和精神药品管理条例</w:t>
      </w:r>
      <w:r>
        <w:rPr>
          <w:rFonts w:hint="eastAsia"/>
          <w:color w:val="auto"/>
        </w:rPr>
        <w:t>》</w:t>
      </w:r>
    </w:p>
    <w:p w14:paraId="0F869993">
      <w:pPr>
        <w:rPr>
          <w:rFonts w:hint="default"/>
          <w:lang w:val="en-US"/>
        </w:rPr>
      </w:pPr>
      <w:r>
        <w:rPr>
          <w:rFonts w:hint="eastAsia"/>
        </w:rPr>
        <w:t xml:space="preserve">行政许可受理日期 </w:t>
      </w:r>
      <w:r>
        <w:rPr>
          <w:rFonts w:hint="eastAsia"/>
          <w:lang w:val="en-US" w:eastAsia="zh-CN"/>
        </w:rPr>
        <w:t>2026/3/24</w:t>
      </w:r>
    </w:p>
    <w:p w14:paraId="37BE20BD">
      <w:pPr>
        <w:rPr>
          <w:rFonts w:hint="eastAsia" w:eastAsia="宋体"/>
          <w:lang w:val="en-US" w:eastAsia="zh-CN"/>
        </w:rPr>
      </w:pPr>
      <w:r>
        <w:rPr>
          <w:rFonts w:hint="eastAsia"/>
        </w:rPr>
        <w:t>行政许可申请材料 麻醉药品、第一类精神药品购用印鉴卡申请表</w:t>
      </w:r>
      <w:r>
        <w:rPr>
          <w:rFonts w:hint="eastAsia"/>
          <w:lang w:eastAsia="zh-CN"/>
        </w:rPr>
        <w:t>；</w:t>
      </w:r>
      <w:r>
        <w:rPr>
          <w:rFonts w:hint="eastAsia"/>
        </w:rPr>
        <w:t>获得《麻醉药品、第一类精神药品》处方权执业医师名录及签名留样表</w:t>
      </w:r>
      <w:r>
        <w:rPr>
          <w:rFonts w:hint="eastAsia"/>
          <w:lang w:eastAsia="zh-CN"/>
        </w:rPr>
        <w:t>；</w:t>
      </w:r>
      <w:r>
        <w:rPr>
          <w:rFonts w:hint="eastAsia"/>
        </w:rPr>
        <w:t>麻醉药品和第一类精神药品处方权资格培训考核合格文件</w:t>
      </w:r>
      <w:r>
        <w:rPr>
          <w:rFonts w:hint="eastAsia"/>
          <w:lang w:eastAsia="zh-CN"/>
        </w:rPr>
        <w:t>；</w:t>
      </w:r>
      <w:r>
        <w:rPr>
          <w:rFonts w:hint="eastAsia"/>
        </w:rPr>
        <w:t>成立药事管理与药物治疗学委员会（组）的文件以及建立麻醉药品、</w:t>
      </w:r>
      <w:r>
        <w:rPr>
          <w:rFonts w:hint="eastAsia"/>
          <w:lang w:val="en-US" w:eastAsia="zh-CN"/>
        </w:rPr>
        <w:t>精神药品管理小组文件；</w:t>
      </w:r>
      <w:r>
        <w:rPr>
          <w:rFonts w:hint="eastAsia"/>
        </w:rPr>
        <w:t>麻醉药品和第一类精神药品安全储存设施及管理制度目录</w:t>
      </w:r>
      <w:r>
        <w:rPr>
          <w:rFonts w:hint="eastAsia"/>
          <w:lang w:eastAsia="zh-CN"/>
        </w:rPr>
        <w:t>；</w:t>
      </w:r>
      <w:r>
        <w:rPr>
          <w:rFonts w:hint="eastAsia"/>
        </w:rPr>
        <w:t>麻醉药品和第一类精神药品专用账册、医院处方笺</w:t>
      </w:r>
    </w:p>
    <w:p w14:paraId="0B7DB8D3">
      <w:pPr>
        <w:rPr>
          <w:rFonts w:hint="eastAsia"/>
        </w:rPr>
      </w:pPr>
      <w:r>
        <w:rPr>
          <w:rFonts w:hint="eastAsia"/>
        </w:rPr>
        <w:t xml:space="preserve">行政许可内容 </w:t>
      </w:r>
      <w:r>
        <w:rPr>
          <w:rFonts w:hint="eastAsia"/>
          <w:lang w:val="en-US" w:eastAsia="zh-CN"/>
        </w:rPr>
        <w:t>准予取得麻醉药品、第一类精神药品购用印鉴卡</w:t>
      </w:r>
      <w:r>
        <w:rPr>
          <w:rFonts w:hint="eastAsia"/>
        </w:rPr>
        <w:t xml:space="preserve"> </w:t>
      </w:r>
    </w:p>
    <w:p w14:paraId="3F1A6651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行政许可决定日期 </w:t>
      </w:r>
      <w:r>
        <w:rPr>
          <w:rFonts w:hint="eastAsia"/>
          <w:lang w:val="en-US" w:eastAsia="zh-CN"/>
        </w:rPr>
        <w:t>2026/3/24</w:t>
      </w:r>
    </w:p>
    <w:p w14:paraId="5B4F9F62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行政许可有效期 </w:t>
      </w:r>
      <w:r>
        <w:rPr>
          <w:rFonts w:hint="eastAsia"/>
          <w:lang w:val="en-US" w:eastAsia="zh-CN"/>
        </w:rPr>
        <w:t>2029/3/23</w:t>
      </w:r>
      <w:bookmarkStart w:id="0" w:name="_GoBack"/>
      <w:bookmarkEnd w:id="0"/>
    </w:p>
    <w:p w14:paraId="5B758FFC">
      <w:pPr>
        <w:rPr>
          <w:rFonts w:hint="eastAsia"/>
        </w:rPr>
      </w:pPr>
      <w:r>
        <w:rPr>
          <w:rFonts w:hint="eastAsia"/>
        </w:rPr>
        <w:t xml:space="preserve">行政许可机关 平顶山市卫生健康委员会 </w:t>
      </w:r>
    </w:p>
    <w:p w14:paraId="55CB96AC">
      <w:pPr>
        <w:rPr>
          <w:rFonts w:hint="eastAsia"/>
        </w:rPr>
      </w:pPr>
      <w:r>
        <w:rPr>
          <w:rFonts w:hint="eastAsia"/>
        </w:rPr>
        <w:t>备注</w:t>
      </w:r>
    </w:p>
    <w:p w14:paraId="34273AB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TVkZGFhYTVmZTI3ZmZiNTQxZGIxM2UwNjdhMWQifQ=="/>
  </w:docVars>
  <w:rsids>
    <w:rsidRoot w:val="00000000"/>
    <w:rsid w:val="04DC15B4"/>
    <w:rsid w:val="05B32BF1"/>
    <w:rsid w:val="07271562"/>
    <w:rsid w:val="0999164D"/>
    <w:rsid w:val="0A6A79FA"/>
    <w:rsid w:val="0BAA57D2"/>
    <w:rsid w:val="0D3956CF"/>
    <w:rsid w:val="0E7344BB"/>
    <w:rsid w:val="0E850A80"/>
    <w:rsid w:val="0EDF2B96"/>
    <w:rsid w:val="0F487439"/>
    <w:rsid w:val="10231B4B"/>
    <w:rsid w:val="1050254E"/>
    <w:rsid w:val="10535B7A"/>
    <w:rsid w:val="106F53D4"/>
    <w:rsid w:val="10E15B0D"/>
    <w:rsid w:val="111443C0"/>
    <w:rsid w:val="11265135"/>
    <w:rsid w:val="11842C4E"/>
    <w:rsid w:val="11D015EE"/>
    <w:rsid w:val="124613AB"/>
    <w:rsid w:val="1261721B"/>
    <w:rsid w:val="126762EA"/>
    <w:rsid w:val="13D85E96"/>
    <w:rsid w:val="15A2055F"/>
    <w:rsid w:val="162437A1"/>
    <w:rsid w:val="179912D7"/>
    <w:rsid w:val="17AF758D"/>
    <w:rsid w:val="18AC28E8"/>
    <w:rsid w:val="191F0E7D"/>
    <w:rsid w:val="192645DB"/>
    <w:rsid w:val="193470C6"/>
    <w:rsid w:val="19482481"/>
    <w:rsid w:val="1A225941"/>
    <w:rsid w:val="1A775872"/>
    <w:rsid w:val="1B3F70B5"/>
    <w:rsid w:val="1BBD6F01"/>
    <w:rsid w:val="1C7B7B4D"/>
    <w:rsid w:val="1CA83347"/>
    <w:rsid w:val="1D1549E0"/>
    <w:rsid w:val="1D4E37F9"/>
    <w:rsid w:val="1DB57169"/>
    <w:rsid w:val="1E036C14"/>
    <w:rsid w:val="1E110197"/>
    <w:rsid w:val="1EA82F1B"/>
    <w:rsid w:val="1ED806AC"/>
    <w:rsid w:val="1F7913FF"/>
    <w:rsid w:val="20611C95"/>
    <w:rsid w:val="21351D38"/>
    <w:rsid w:val="216E4342"/>
    <w:rsid w:val="22852D29"/>
    <w:rsid w:val="22AA14AE"/>
    <w:rsid w:val="230424E9"/>
    <w:rsid w:val="236C12DE"/>
    <w:rsid w:val="236E12BA"/>
    <w:rsid w:val="23AE6B74"/>
    <w:rsid w:val="242D5DC1"/>
    <w:rsid w:val="24D85E8B"/>
    <w:rsid w:val="275B1576"/>
    <w:rsid w:val="28302F8A"/>
    <w:rsid w:val="2835183D"/>
    <w:rsid w:val="28946BBC"/>
    <w:rsid w:val="28A01F9F"/>
    <w:rsid w:val="28D814F7"/>
    <w:rsid w:val="290E41F5"/>
    <w:rsid w:val="295B7BE7"/>
    <w:rsid w:val="29B63177"/>
    <w:rsid w:val="2A1E16F0"/>
    <w:rsid w:val="2AA94D09"/>
    <w:rsid w:val="2AB542F8"/>
    <w:rsid w:val="2AC04784"/>
    <w:rsid w:val="2CEF1797"/>
    <w:rsid w:val="2DB03CCD"/>
    <w:rsid w:val="2DD76C0B"/>
    <w:rsid w:val="2E4179A5"/>
    <w:rsid w:val="313B0F8A"/>
    <w:rsid w:val="314B5534"/>
    <w:rsid w:val="319B76FC"/>
    <w:rsid w:val="321B5F48"/>
    <w:rsid w:val="32496611"/>
    <w:rsid w:val="32FB66D7"/>
    <w:rsid w:val="34E61A2F"/>
    <w:rsid w:val="35630E63"/>
    <w:rsid w:val="364278ED"/>
    <w:rsid w:val="37313B18"/>
    <w:rsid w:val="37603F8F"/>
    <w:rsid w:val="37854927"/>
    <w:rsid w:val="381B3088"/>
    <w:rsid w:val="38A57388"/>
    <w:rsid w:val="3AE9450D"/>
    <w:rsid w:val="3AEF7F72"/>
    <w:rsid w:val="3BA7757F"/>
    <w:rsid w:val="3BBA060E"/>
    <w:rsid w:val="3C500D95"/>
    <w:rsid w:val="3C5707DF"/>
    <w:rsid w:val="3D8175A7"/>
    <w:rsid w:val="3E326C37"/>
    <w:rsid w:val="3FAC3D5F"/>
    <w:rsid w:val="3FB66541"/>
    <w:rsid w:val="40993DE8"/>
    <w:rsid w:val="40D42A0A"/>
    <w:rsid w:val="414F5751"/>
    <w:rsid w:val="4177060D"/>
    <w:rsid w:val="41CD79D4"/>
    <w:rsid w:val="429639F8"/>
    <w:rsid w:val="435C3213"/>
    <w:rsid w:val="440901D5"/>
    <w:rsid w:val="44226BAE"/>
    <w:rsid w:val="44FC6501"/>
    <w:rsid w:val="45383BB7"/>
    <w:rsid w:val="45664561"/>
    <w:rsid w:val="45FC3894"/>
    <w:rsid w:val="46364830"/>
    <w:rsid w:val="46A34CA3"/>
    <w:rsid w:val="46F06A7A"/>
    <w:rsid w:val="48E87B6C"/>
    <w:rsid w:val="49B126B9"/>
    <w:rsid w:val="49BD0B8C"/>
    <w:rsid w:val="49CC3368"/>
    <w:rsid w:val="49FF1EDE"/>
    <w:rsid w:val="4A2944A5"/>
    <w:rsid w:val="4B4675A2"/>
    <w:rsid w:val="4BC06718"/>
    <w:rsid w:val="4BCD41E7"/>
    <w:rsid w:val="4C3605C6"/>
    <w:rsid w:val="4D205C29"/>
    <w:rsid w:val="4D304F8F"/>
    <w:rsid w:val="4D4B2E6C"/>
    <w:rsid w:val="4D9E52AC"/>
    <w:rsid w:val="4E374829"/>
    <w:rsid w:val="4E471F22"/>
    <w:rsid w:val="4EBE72D0"/>
    <w:rsid w:val="4F2C08F5"/>
    <w:rsid w:val="4F9111A0"/>
    <w:rsid w:val="51010D79"/>
    <w:rsid w:val="51081B35"/>
    <w:rsid w:val="51B91164"/>
    <w:rsid w:val="51FE486E"/>
    <w:rsid w:val="525A36D5"/>
    <w:rsid w:val="53B35E37"/>
    <w:rsid w:val="5430428A"/>
    <w:rsid w:val="54C8775E"/>
    <w:rsid w:val="54D3116A"/>
    <w:rsid w:val="54E94A3C"/>
    <w:rsid w:val="54FD361D"/>
    <w:rsid w:val="55352F20"/>
    <w:rsid w:val="55C15F0B"/>
    <w:rsid w:val="56B505D4"/>
    <w:rsid w:val="58637BCC"/>
    <w:rsid w:val="58880226"/>
    <w:rsid w:val="58A5289F"/>
    <w:rsid w:val="58D34C2F"/>
    <w:rsid w:val="5931044D"/>
    <w:rsid w:val="5A8F4AAC"/>
    <w:rsid w:val="5B3943CB"/>
    <w:rsid w:val="5B48305A"/>
    <w:rsid w:val="5CDD41E0"/>
    <w:rsid w:val="5CEC5A48"/>
    <w:rsid w:val="5D5959A6"/>
    <w:rsid w:val="5DED613B"/>
    <w:rsid w:val="5EA63D8B"/>
    <w:rsid w:val="5EB10D6B"/>
    <w:rsid w:val="5F452568"/>
    <w:rsid w:val="5F84531E"/>
    <w:rsid w:val="5F856C98"/>
    <w:rsid w:val="5FBD578B"/>
    <w:rsid w:val="5FFB7139"/>
    <w:rsid w:val="60831CE7"/>
    <w:rsid w:val="608F5AD7"/>
    <w:rsid w:val="60CE375E"/>
    <w:rsid w:val="61836B77"/>
    <w:rsid w:val="61A909FB"/>
    <w:rsid w:val="61B20100"/>
    <w:rsid w:val="628232F6"/>
    <w:rsid w:val="633B3743"/>
    <w:rsid w:val="63A11B4C"/>
    <w:rsid w:val="63A31776"/>
    <w:rsid w:val="63CF6769"/>
    <w:rsid w:val="64FC52DD"/>
    <w:rsid w:val="66403196"/>
    <w:rsid w:val="676E3E49"/>
    <w:rsid w:val="680C5C88"/>
    <w:rsid w:val="687F1CAA"/>
    <w:rsid w:val="689E19FA"/>
    <w:rsid w:val="6A5A6CEC"/>
    <w:rsid w:val="6B5A2F8E"/>
    <w:rsid w:val="6C4D5463"/>
    <w:rsid w:val="6C4E5EC8"/>
    <w:rsid w:val="6C546607"/>
    <w:rsid w:val="6D3D05B7"/>
    <w:rsid w:val="6D4B5550"/>
    <w:rsid w:val="6D8324A0"/>
    <w:rsid w:val="6E2C11DA"/>
    <w:rsid w:val="6F3C186F"/>
    <w:rsid w:val="6F6C0816"/>
    <w:rsid w:val="70C94530"/>
    <w:rsid w:val="71613960"/>
    <w:rsid w:val="732E063F"/>
    <w:rsid w:val="75A00E24"/>
    <w:rsid w:val="75F050DE"/>
    <w:rsid w:val="77D52578"/>
    <w:rsid w:val="77EC2986"/>
    <w:rsid w:val="78AD703F"/>
    <w:rsid w:val="791A05AF"/>
    <w:rsid w:val="79FC7092"/>
    <w:rsid w:val="7A7E0B8B"/>
    <w:rsid w:val="7AAF0CF1"/>
    <w:rsid w:val="7B1951D5"/>
    <w:rsid w:val="7C0559AC"/>
    <w:rsid w:val="7C084414"/>
    <w:rsid w:val="7C1900D7"/>
    <w:rsid w:val="7C622115"/>
    <w:rsid w:val="7C865BAB"/>
    <w:rsid w:val="7D0A0D2F"/>
    <w:rsid w:val="7D652106"/>
    <w:rsid w:val="7E187E9C"/>
    <w:rsid w:val="7E751E6A"/>
    <w:rsid w:val="7E7D3C64"/>
    <w:rsid w:val="7E7F72EB"/>
    <w:rsid w:val="7E875DB2"/>
    <w:rsid w:val="7E9A03B7"/>
    <w:rsid w:val="7FB83A5B"/>
    <w:rsid w:val="7FCD5016"/>
    <w:rsid w:val="7FEB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autoRedefine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sz w:val="21"/>
      <w:szCs w:val="21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hover12"/>
    <w:basedOn w:val="4"/>
    <w:autoRedefine/>
    <w:qFormat/>
    <w:uiPriority w:val="0"/>
    <w:rPr>
      <w:shd w:val="clear" w:fill="0B3791"/>
    </w:rPr>
  </w:style>
  <w:style w:type="character" w:customStyle="1" w:styleId="13">
    <w:name w:val="hover13"/>
    <w:basedOn w:val="4"/>
    <w:qFormat/>
    <w:uiPriority w:val="0"/>
    <w:rPr>
      <w:shd w:val="clear" w:fill="0B3791"/>
    </w:rPr>
  </w:style>
  <w:style w:type="character" w:customStyle="1" w:styleId="14">
    <w:name w:val="not([class*=suffix])"/>
    <w:basedOn w:val="4"/>
    <w:qFormat/>
    <w:uiPriority w:val="0"/>
    <w:rPr>
      <w:sz w:val="19"/>
      <w:szCs w:val="19"/>
    </w:rPr>
  </w:style>
  <w:style w:type="character" w:customStyle="1" w:styleId="15">
    <w:name w:val="not([class*=suffix])1"/>
    <w:basedOn w:val="4"/>
    <w:autoRedefine/>
    <w:qFormat/>
    <w:uiPriority w:val="0"/>
  </w:style>
  <w:style w:type="character" w:customStyle="1" w:styleId="16">
    <w:name w:val="hover10"/>
    <w:basedOn w:val="4"/>
    <w:autoRedefine/>
    <w:qFormat/>
    <w:uiPriority w:val="0"/>
    <w:rPr>
      <w:shd w:val="clear" w:fill="0B3791"/>
    </w:rPr>
  </w:style>
  <w:style w:type="character" w:customStyle="1" w:styleId="17">
    <w:name w:val="hover11"/>
    <w:basedOn w:val="4"/>
    <w:autoRedefine/>
    <w:qFormat/>
    <w:uiPriority w:val="0"/>
    <w:rPr>
      <w:shd w:val="clear" w:fill="0B3791"/>
    </w:rPr>
  </w:style>
  <w:style w:type="character" w:customStyle="1" w:styleId="18">
    <w:name w:val="hover"/>
    <w:basedOn w:val="4"/>
    <w:autoRedefine/>
    <w:qFormat/>
    <w:uiPriority w:val="0"/>
    <w:rPr>
      <w:shd w:val="clear" w:fill="0B3791"/>
    </w:rPr>
  </w:style>
  <w:style w:type="character" w:customStyle="1" w:styleId="19">
    <w:name w:val="hover1"/>
    <w:basedOn w:val="4"/>
    <w:qFormat/>
    <w:uiPriority w:val="0"/>
    <w:rPr>
      <w:shd w:val="clear" w:fill="0B379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460</Characters>
  <Lines>0</Lines>
  <Paragraphs>0</Paragraphs>
  <TotalTime>2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2021-12-09T05:53:00Z</dcterms:created>
  <dc:creator>Administrator</dc:creator>
  <cp:lastModifiedBy>Z</cp:lastModifiedBy>
  <dcterms:modified xsi:type="dcterms:W3CDTF">2026-03-24T05:42:18Z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9EAEA3CBFFC64BE9A6C5B0035EDAD712</vt:lpwstr>
  </property>
  <property fmtid="{D5CDD505-2E9C-101B-9397-08002B2CF9AE}" pid="4" name="KSOTemplateDocerSaveRecord">
    <vt:lpwstr>eyJoZGlkIjoiMDNhMTVkZGFhYTVmZTI3ZmZiNTQxZGIxM2UwNjdhMWQiLCJ1c2VySWQiOiIyMjkwODI3MDkifQ==</vt:lpwstr>
  </property>
</Properties>
</file>